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1B" w:rsidRDefault="0079281B">
      <w:pPr>
        <w:rPr>
          <w:b/>
          <w:sz w:val="32"/>
          <w:szCs w:val="32"/>
        </w:rPr>
      </w:pPr>
    </w:p>
    <w:p w:rsidR="0079281B" w:rsidRPr="00386335" w:rsidRDefault="0079281B" w:rsidP="00386335">
      <w:pPr>
        <w:outlineLvl w:val="0"/>
        <w:rPr>
          <w:b/>
          <w:sz w:val="32"/>
          <w:szCs w:val="32"/>
        </w:rPr>
      </w:pPr>
      <w:r w:rsidRPr="00B9458E">
        <w:rPr>
          <w:b/>
          <w:sz w:val="32"/>
          <w:szCs w:val="32"/>
        </w:rPr>
        <w:t>Beleidsplan Zorg Coöperatie Rooi</w:t>
      </w:r>
      <w:r>
        <w:rPr>
          <w:b/>
          <w:sz w:val="32"/>
          <w:szCs w:val="32"/>
        </w:rPr>
        <w:t xml:space="preserve"> (ZCR)  </w:t>
      </w:r>
    </w:p>
    <w:p w:rsidR="0079281B" w:rsidRPr="00351149" w:rsidRDefault="0079281B">
      <w:pPr>
        <w:rPr>
          <w:b/>
        </w:rPr>
      </w:pPr>
    </w:p>
    <w:p w:rsidR="0079281B" w:rsidRDefault="0079281B" w:rsidP="003514F7">
      <w:pPr>
        <w:outlineLvl w:val="0"/>
        <w:rPr>
          <w:b/>
        </w:rPr>
      </w:pPr>
      <w:r w:rsidRPr="00351149">
        <w:rPr>
          <w:b/>
        </w:rPr>
        <w:t>Inleiding</w:t>
      </w:r>
    </w:p>
    <w:p w:rsidR="0079281B" w:rsidRPr="006C5DA4" w:rsidRDefault="0079281B">
      <w:pPr>
        <w:rPr>
          <w:b/>
        </w:rPr>
      </w:pPr>
    </w:p>
    <w:p w:rsidR="0079281B" w:rsidRPr="006D59D2" w:rsidRDefault="0079281B" w:rsidP="003514F7">
      <w:pPr>
        <w:outlineLvl w:val="0"/>
        <w:rPr>
          <w:b/>
        </w:rPr>
      </w:pPr>
      <w:r w:rsidRPr="006D59D2">
        <w:rPr>
          <w:b/>
        </w:rPr>
        <w:t xml:space="preserve">Waarom het beleidsplan. </w:t>
      </w:r>
    </w:p>
    <w:p w:rsidR="0079281B" w:rsidRDefault="0079281B" w:rsidP="0047572B">
      <w:r>
        <w:t xml:space="preserve">De ZCR zal regelmatig moeten nagaan of haar dienstverlening en activiteiten nog </w:t>
      </w:r>
      <w:r w:rsidR="008B65D0">
        <w:t xml:space="preserve">passen </w:t>
      </w:r>
      <w:r>
        <w:t>bij de vragen en behoeften van de leden van de coöperatie.</w:t>
      </w:r>
      <w:r w:rsidRPr="005D194E">
        <w:t xml:space="preserve"> </w:t>
      </w:r>
      <w:r>
        <w:t>Daarvoor is het ook nodig  maatschappelijke ontwikkelingen te blijven volgen en te beoordelen of die van invloed kunnen zijn op de doelen en activiteiten van de ZCR.  Tenslotte  wil de ZCR  dat de effectiviteit en kwaliteit van haar dienstverlening en organisatie zo optimaal mogelijk zijn.</w:t>
      </w:r>
    </w:p>
    <w:p w:rsidR="0079281B" w:rsidRDefault="0079281B" w:rsidP="0047572B"/>
    <w:p w:rsidR="0079281B" w:rsidRPr="007D2099" w:rsidRDefault="0079281B" w:rsidP="0047572B">
      <w:r>
        <w:t>Via  een beleidsplan kan bovenstaande planmatig en systematisch worden aangepakt.</w:t>
      </w:r>
    </w:p>
    <w:p w:rsidR="0079281B" w:rsidRDefault="0079281B">
      <w:r>
        <w:t xml:space="preserve">Het beleidsplan is belangrijk omdat het richting geeft aan het handelen en de activiteiten van de ZCR. Door het beschrijven van </w:t>
      </w:r>
      <w:r w:rsidR="008B65D0">
        <w:t xml:space="preserve">haar </w:t>
      </w:r>
      <w:r>
        <w:t xml:space="preserve">missie </w:t>
      </w:r>
      <w:r w:rsidR="008B65D0">
        <w:t xml:space="preserve">en </w:t>
      </w:r>
      <w:r>
        <w:t xml:space="preserve">visie geeft ZCR aan wat haar bestaansrecht en betekenis is, voor wie ze er </w:t>
      </w:r>
      <w:r w:rsidR="008B65D0">
        <w:t xml:space="preserve">is, </w:t>
      </w:r>
      <w:r>
        <w:t xml:space="preserve">wat ze wil bereiken en welke activiteiten en middelen ze daarvoor wil inzetten. </w:t>
      </w:r>
    </w:p>
    <w:p w:rsidR="0079281B" w:rsidRDefault="0079281B">
      <w:r>
        <w:t xml:space="preserve">Op basis van missie, visie en van een  analyse van in- en externe factoren worden de beleidsrichting en de doelen voor de komende periode bepaald.  Aan de hand  hiervan worden een activiteitenplan en een begroting gemaakt. </w:t>
      </w:r>
    </w:p>
    <w:p w:rsidR="0079281B" w:rsidRDefault="0079281B">
      <w:r>
        <w:t>Het beleidsplan en de activiteiten worden via de beleidscyclus tweejaarlijks geactualiseerd en aangepast.</w:t>
      </w:r>
    </w:p>
    <w:p w:rsidR="0079281B" w:rsidRPr="00885FC2" w:rsidRDefault="0079281B" w:rsidP="00885FC2">
      <w:pPr>
        <w:tabs>
          <w:tab w:val="left" w:pos="810"/>
        </w:tabs>
        <w:rPr>
          <w:b/>
        </w:rPr>
      </w:pPr>
    </w:p>
    <w:p w:rsidR="0079281B" w:rsidRPr="00C84DCF" w:rsidRDefault="0079281B" w:rsidP="0016615E">
      <w:pPr>
        <w:pStyle w:val="Lijstalinea"/>
        <w:numPr>
          <w:ilvl w:val="0"/>
          <w:numId w:val="1"/>
        </w:numPr>
      </w:pPr>
      <w:r w:rsidRPr="005562C2">
        <w:rPr>
          <w:b/>
        </w:rPr>
        <w:t xml:space="preserve">De missie </w:t>
      </w:r>
      <w:r>
        <w:rPr>
          <w:b/>
        </w:rPr>
        <w:t>van Zorg Coöperatie Rooi</w:t>
      </w:r>
    </w:p>
    <w:p w:rsidR="0079281B" w:rsidRPr="00C84DCF" w:rsidRDefault="0079281B" w:rsidP="00C84DCF">
      <w:pPr>
        <w:pStyle w:val="Lijstalinea"/>
        <w:ind w:left="1080"/>
      </w:pPr>
    </w:p>
    <w:p w:rsidR="0079281B" w:rsidRDefault="0079281B" w:rsidP="003514F7">
      <w:pPr>
        <w:ind w:firstLine="360"/>
        <w:outlineLvl w:val="0"/>
        <w:rPr>
          <w:b/>
          <w:i/>
        </w:rPr>
      </w:pPr>
      <w:r w:rsidRPr="00713C05">
        <w:rPr>
          <w:b/>
          <w:i/>
        </w:rPr>
        <w:t xml:space="preserve">Zorg door en voor </w:t>
      </w:r>
      <w:r>
        <w:rPr>
          <w:b/>
          <w:i/>
        </w:rPr>
        <w:t xml:space="preserve">de </w:t>
      </w:r>
      <w:r w:rsidRPr="00713C05">
        <w:rPr>
          <w:b/>
          <w:i/>
        </w:rPr>
        <w:t>leden</w:t>
      </w:r>
      <w:r>
        <w:rPr>
          <w:b/>
          <w:i/>
        </w:rPr>
        <w:t>.</w:t>
      </w:r>
    </w:p>
    <w:p w:rsidR="0079281B" w:rsidRDefault="0079281B" w:rsidP="00713C05">
      <w:pPr>
        <w:ind w:firstLine="360"/>
        <w:rPr>
          <w:b/>
          <w:i/>
        </w:rPr>
      </w:pPr>
    </w:p>
    <w:p w:rsidR="0079281B" w:rsidRDefault="0079281B" w:rsidP="003514F7">
      <w:pPr>
        <w:ind w:firstLine="360"/>
        <w:outlineLvl w:val="0"/>
        <w:rPr>
          <w:b/>
          <w:i/>
        </w:rPr>
      </w:pPr>
      <w:r>
        <w:rPr>
          <w:b/>
          <w:i/>
        </w:rPr>
        <w:t>Het bestaansrecht van ZCR</w:t>
      </w:r>
    </w:p>
    <w:p w:rsidR="0079281B" w:rsidRDefault="0079281B" w:rsidP="00C23398">
      <w:pPr>
        <w:ind w:left="360"/>
      </w:pPr>
      <w:r>
        <w:t>ZCR</w:t>
      </w:r>
      <w:r w:rsidR="005E11C5">
        <w:t xml:space="preserve"> </w:t>
      </w:r>
      <w:r>
        <w:t xml:space="preserve"> is</w:t>
      </w:r>
      <w:r w:rsidR="005E11C5">
        <w:t xml:space="preserve"> een burgerinitiatief en is</w:t>
      </w:r>
      <w:r>
        <w:t xml:space="preserve"> ontstaan, mede als  reactie op veranderingen in de zorg en met name op de ontwikkeling van marktwerking in de zorg.  De vraag is echter of de zorg een markt is. Een ‘normale’ markt is het in ieder geval niet; de informatievoorziening is niet volledig transparant, de vrager naar zorg heeft een afhankelijke positie en er bestaat geen effectief prijsmechanisme. Daarnaast  ontbreekt  het onder andere aan prestatie/kwaliteitsindicatoren en goede consumenteninformatie. Daarom is eerder sprake van een imperfecte markt. Door de marktwerking zijn veel nieuwe zorgaanbieders toegetreden  en nieuwe markten ontstaan.</w:t>
      </w:r>
    </w:p>
    <w:p w:rsidR="0079281B" w:rsidRDefault="0079281B" w:rsidP="00C23398">
      <w:pPr>
        <w:ind w:left="360"/>
      </w:pPr>
      <w:r>
        <w:t xml:space="preserve"> De invoering van o.a. de WMO en het concept van de participatiesamenleving maakten het extra noodzakelijk de positie van zorgvragers te versterken en te ondersteunen.</w:t>
      </w:r>
    </w:p>
    <w:p w:rsidR="0079281B" w:rsidRDefault="0079281B" w:rsidP="00C23398">
      <w:pPr>
        <w:ind w:left="360"/>
      </w:pPr>
      <w:r>
        <w:t>Daaraan ontleent ZCR haar bestaansrecht.</w:t>
      </w:r>
    </w:p>
    <w:p w:rsidR="0079281B" w:rsidRDefault="0079281B" w:rsidP="00C23398">
      <w:pPr>
        <w:ind w:left="360"/>
      </w:pPr>
    </w:p>
    <w:p w:rsidR="0079281B" w:rsidRPr="00AF0C89" w:rsidRDefault="0079281B" w:rsidP="003514F7">
      <w:pPr>
        <w:ind w:firstLine="360"/>
        <w:outlineLvl w:val="0"/>
        <w:rPr>
          <w:b/>
          <w:i/>
        </w:rPr>
      </w:pPr>
      <w:r w:rsidRPr="00AF0C89">
        <w:rPr>
          <w:b/>
          <w:i/>
        </w:rPr>
        <w:t>De waarde van ZCR</w:t>
      </w:r>
    </w:p>
    <w:p w:rsidR="0079281B" w:rsidRPr="00713C05" w:rsidRDefault="0079281B" w:rsidP="00713C05">
      <w:pPr>
        <w:ind w:firstLine="360"/>
      </w:pPr>
      <w:r w:rsidRPr="00713C05">
        <w:t>De waarde van ZCR ligt in de onderlinge solidariteit en het ‘eigenaarschap’ van de leden.</w:t>
      </w:r>
    </w:p>
    <w:p w:rsidR="0079281B" w:rsidRPr="00713C05" w:rsidRDefault="0079281B" w:rsidP="00713C05">
      <w:pPr>
        <w:ind w:left="360"/>
      </w:pPr>
      <w:r w:rsidRPr="00713C05">
        <w:t xml:space="preserve">Het gaat om </w:t>
      </w:r>
      <w:r w:rsidR="008B65D0" w:rsidRPr="00713C05">
        <w:t>de</w:t>
      </w:r>
      <w:r w:rsidRPr="00713C05">
        <w:t xml:space="preserve"> verantwoordelijkheid nemen v</w:t>
      </w:r>
      <w:r w:rsidRPr="00713C05">
        <w:rPr>
          <w:rFonts w:cs="Calibri"/>
        </w:rPr>
        <w:t>óó</w:t>
      </w:r>
      <w:r w:rsidRPr="00713C05">
        <w:t>r en m</w:t>
      </w:r>
      <w:r w:rsidRPr="00713C05">
        <w:rPr>
          <w:rFonts w:cs="Calibri"/>
        </w:rPr>
        <w:t>e</w:t>
      </w:r>
      <w:r w:rsidRPr="00713C05">
        <w:t>t elkaar. We willen invulling geven aan de eigen regie bij onze leden en aan samen- en zelfredzaamheid.</w:t>
      </w:r>
    </w:p>
    <w:p w:rsidR="0079281B" w:rsidRPr="00713C05" w:rsidRDefault="0079281B" w:rsidP="00713C05">
      <w:pPr>
        <w:ind w:firstLine="360"/>
      </w:pPr>
      <w:r w:rsidRPr="00713C05">
        <w:t xml:space="preserve">Dat is de kern van de coöperatiegedachte. </w:t>
      </w:r>
    </w:p>
    <w:p w:rsidR="0079281B" w:rsidRPr="00713C05" w:rsidRDefault="0079281B" w:rsidP="00713C05">
      <w:pPr>
        <w:ind w:left="360"/>
      </w:pPr>
      <w:r w:rsidRPr="00713C05">
        <w:t xml:space="preserve">ZCR streeft er naar dat haar leden wonend  in </w:t>
      </w:r>
      <w:r>
        <w:t>de voormalige G</w:t>
      </w:r>
      <w:r w:rsidRPr="00713C05">
        <w:t xml:space="preserve">emeente Sint-Oedenrode  zo lang als mogelijk is en zo lang als zij dat </w:t>
      </w:r>
      <w:r>
        <w:t xml:space="preserve">zelf </w:t>
      </w:r>
      <w:r w:rsidRPr="00713C05">
        <w:t xml:space="preserve">wensen </w:t>
      </w:r>
      <w:r w:rsidR="008B65D0" w:rsidRPr="00713C05">
        <w:t xml:space="preserve">zelfstandig </w:t>
      </w:r>
      <w:r w:rsidRPr="00713C05">
        <w:t>thuis kunnen wonen. De kwaliteit van leven en van de directe leefomgeving zijn daarbij belangrijke uitgangspunten.</w:t>
      </w:r>
    </w:p>
    <w:p w:rsidR="0079281B" w:rsidRPr="00713C05" w:rsidRDefault="0079281B" w:rsidP="00713C05">
      <w:pPr>
        <w:ind w:firstLine="360"/>
      </w:pPr>
      <w:r w:rsidRPr="00713C05">
        <w:t>Dit vanuit een hechte gemeenschap waarin solidariteit met elkaar vanzelfsprekend is.</w:t>
      </w:r>
    </w:p>
    <w:p w:rsidR="0079281B" w:rsidRDefault="0079281B" w:rsidP="00885FC2">
      <w:pPr>
        <w:tabs>
          <w:tab w:val="left" w:pos="6030"/>
        </w:tabs>
        <w:ind w:left="360"/>
      </w:pPr>
      <w:r w:rsidRPr="00713C05">
        <w:lastRenderedPageBreak/>
        <w:t xml:space="preserve">In de voor veel </w:t>
      </w:r>
      <w:r w:rsidR="008B65D0" w:rsidRPr="00713C05">
        <w:t xml:space="preserve">mensen </w:t>
      </w:r>
      <w:r w:rsidRPr="00713C05">
        <w:t xml:space="preserve">complexer </w:t>
      </w:r>
      <w:r w:rsidR="008B65D0" w:rsidRPr="00713C05">
        <w:t xml:space="preserve">wordende </w:t>
      </w:r>
      <w:r w:rsidRPr="00713C05">
        <w:t>en snel veranderende samenleving wil ZCR de positie van haar leden versterken, zeker ook ten opzichte van partijen waarmee zij te maken krijgen bij vragen op het gebied van zorg en welzijn, zoals de overheid, zorgverzekeraars, zorgaanbieders e.a.</w:t>
      </w:r>
      <w:r>
        <w:t xml:space="preserve"> </w:t>
      </w:r>
      <w:r w:rsidRPr="00713C05">
        <w:t xml:space="preserve">Kern hierbij blijft dat we uitgaan van </w:t>
      </w:r>
      <w:r w:rsidR="008B65D0" w:rsidRPr="00713C05">
        <w:t xml:space="preserve">ieders </w:t>
      </w:r>
      <w:r w:rsidRPr="00713C05">
        <w:t>eigen verantwoordelijkheid.</w:t>
      </w:r>
    </w:p>
    <w:p w:rsidR="0079281B" w:rsidRDefault="0079281B" w:rsidP="00713C05">
      <w:pPr>
        <w:tabs>
          <w:tab w:val="left" w:pos="6030"/>
          <w:tab w:val="left" w:pos="7470"/>
        </w:tabs>
      </w:pPr>
    </w:p>
    <w:p w:rsidR="0079281B" w:rsidRPr="00AF0C89" w:rsidRDefault="0079281B" w:rsidP="003514F7">
      <w:pPr>
        <w:tabs>
          <w:tab w:val="left" w:pos="6030"/>
          <w:tab w:val="left" w:pos="7470"/>
        </w:tabs>
        <w:outlineLvl w:val="0"/>
        <w:rPr>
          <w:b/>
          <w:i/>
        </w:rPr>
      </w:pPr>
      <w:r>
        <w:rPr>
          <w:b/>
          <w:i/>
        </w:rPr>
        <w:t xml:space="preserve">       </w:t>
      </w:r>
      <w:r w:rsidRPr="00AF0C89">
        <w:rPr>
          <w:b/>
          <w:i/>
        </w:rPr>
        <w:t>De waarden van ZCR</w:t>
      </w:r>
      <w:r w:rsidRPr="00AF0C89">
        <w:rPr>
          <w:b/>
          <w:i/>
        </w:rPr>
        <w:tab/>
      </w:r>
    </w:p>
    <w:p w:rsidR="0079281B" w:rsidRPr="00713C05" w:rsidRDefault="0079281B" w:rsidP="00713C05">
      <w:r w:rsidRPr="00713C05">
        <w:t xml:space="preserve">       De waarden van waaruit we werken zijn:</w:t>
      </w:r>
    </w:p>
    <w:p w:rsidR="0079281B" w:rsidRPr="00386335" w:rsidRDefault="0079281B" w:rsidP="00713C05">
      <w:pPr>
        <w:pStyle w:val="Lijstalinea"/>
        <w:numPr>
          <w:ilvl w:val="0"/>
          <w:numId w:val="10"/>
        </w:numPr>
        <w:rPr>
          <w:rFonts w:cs="Calibri"/>
          <w:b/>
        </w:rPr>
      </w:pPr>
      <w:r w:rsidRPr="00386335">
        <w:rPr>
          <w:rFonts w:cs="Calibri"/>
          <w:b/>
        </w:rPr>
        <w:t>Respect</w:t>
      </w:r>
    </w:p>
    <w:p w:rsidR="0079281B" w:rsidRPr="00386335" w:rsidRDefault="0079281B" w:rsidP="009B7668">
      <w:pPr>
        <w:pStyle w:val="Lijstalinea"/>
        <w:ind w:left="1068"/>
        <w:rPr>
          <w:rFonts w:cs="Calibri"/>
        </w:rPr>
      </w:pPr>
      <w:r w:rsidRPr="00386335">
        <w:rPr>
          <w:rFonts w:cs="Calibri"/>
          <w:lang w:eastAsia="nl-NL"/>
        </w:rPr>
        <w:t xml:space="preserve">Iedereen ongeacht afkomst, ras, geslacht, leeftijd, beperking of levensovertuiging is welkom om diensten te vragen of te verlenen. </w:t>
      </w:r>
    </w:p>
    <w:p w:rsidR="0079281B" w:rsidRPr="00386335" w:rsidRDefault="0079281B" w:rsidP="00713C05">
      <w:pPr>
        <w:pStyle w:val="Lijstalinea"/>
        <w:numPr>
          <w:ilvl w:val="0"/>
          <w:numId w:val="10"/>
        </w:numPr>
        <w:rPr>
          <w:rFonts w:cs="Calibri"/>
          <w:b/>
          <w:i/>
        </w:rPr>
      </w:pPr>
      <w:r w:rsidRPr="00386335">
        <w:rPr>
          <w:rFonts w:cs="Calibri"/>
          <w:b/>
          <w:i/>
        </w:rPr>
        <w:t>Betrokkenheid</w:t>
      </w:r>
      <w:r w:rsidRPr="00386335">
        <w:rPr>
          <w:rFonts w:cs="Calibri"/>
          <w:b/>
          <w:i/>
          <w:lang w:eastAsia="nl-NL"/>
        </w:rPr>
        <w:t xml:space="preserve"> </w:t>
      </w:r>
    </w:p>
    <w:p w:rsidR="0079281B" w:rsidRPr="00386335" w:rsidRDefault="0079281B" w:rsidP="009B7668">
      <w:pPr>
        <w:pStyle w:val="Lijstalinea"/>
        <w:ind w:left="1068"/>
        <w:rPr>
          <w:rFonts w:cs="Calibri"/>
        </w:rPr>
      </w:pPr>
      <w:r w:rsidRPr="00386335">
        <w:rPr>
          <w:rFonts w:cs="Calibri"/>
          <w:lang w:eastAsia="nl-NL"/>
        </w:rPr>
        <w:t>Streven naar samenhang, samenwerking en verbondenheid binnen onze leefgemeenschap.</w:t>
      </w:r>
    </w:p>
    <w:p w:rsidR="0079281B" w:rsidRPr="00386335" w:rsidRDefault="0079281B" w:rsidP="00713C05">
      <w:pPr>
        <w:pStyle w:val="Lijstalinea"/>
        <w:numPr>
          <w:ilvl w:val="0"/>
          <w:numId w:val="10"/>
        </w:numPr>
        <w:rPr>
          <w:rFonts w:cs="Calibri"/>
          <w:b/>
          <w:i/>
        </w:rPr>
      </w:pPr>
      <w:r w:rsidRPr="00386335">
        <w:rPr>
          <w:rFonts w:cs="Calibri"/>
          <w:b/>
          <w:i/>
        </w:rPr>
        <w:t>Vertrouwen</w:t>
      </w:r>
      <w:r w:rsidRPr="00386335">
        <w:rPr>
          <w:rFonts w:cs="Calibri"/>
          <w:b/>
          <w:i/>
          <w:lang w:eastAsia="nl-NL"/>
        </w:rPr>
        <w:t xml:space="preserve"> </w:t>
      </w:r>
    </w:p>
    <w:p w:rsidR="0079281B" w:rsidRPr="00386335" w:rsidRDefault="0079281B" w:rsidP="009B7668">
      <w:pPr>
        <w:pStyle w:val="Lijstalinea"/>
        <w:ind w:left="1068"/>
        <w:rPr>
          <w:rFonts w:cs="Calibri"/>
        </w:rPr>
      </w:pPr>
      <w:r w:rsidRPr="00386335">
        <w:rPr>
          <w:rFonts w:cs="Calibri"/>
          <w:lang w:eastAsia="nl-NL"/>
        </w:rPr>
        <w:t>Uitgaan van positieve intenties en betrokkenheid van iedereen die diensten vraagt of aanbiedt.</w:t>
      </w:r>
    </w:p>
    <w:p w:rsidR="0079281B" w:rsidRPr="00386335" w:rsidRDefault="0079281B" w:rsidP="00713C05">
      <w:pPr>
        <w:pStyle w:val="Lijstalinea"/>
        <w:numPr>
          <w:ilvl w:val="0"/>
          <w:numId w:val="10"/>
        </w:numPr>
        <w:rPr>
          <w:rFonts w:cs="Calibri"/>
          <w:b/>
          <w:i/>
        </w:rPr>
      </w:pPr>
      <w:r w:rsidRPr="00386335">
        <w:rPr>
          <w:rFonts w:cs="Calibri"/>
          <w:b/>
          <w:i/>
        </w:rPr>
        <w:t>Eigenwaarde</w:t>
      </w:r>
      <w:r w:rsidRPr="00386335">
        <w:rPr>
          <w:rFonts w:cs="Calibri"/>
          <w:b/>
          <w:i/>
          <w:lang w:eastAsia="nl-NL"/>
        </w:rPr>
        <w:t xml:space="preserve"> </w:t>
      </w:r>
    </w:p>
    <w:p w:rsidR="0079281B" w:rsidRPr="00386335" w:rsidRDefault="0079281B" w:rsidP="009B7668">
      <w:pPr>
        <w:pStyle w:val="Lijstalinea"/>
        <w:ind w:left="1068"/>
        <w:rPr>
          <w:rFonts w:cs="Calibri"/>
        </w:rPr>
      </w:pPr>
      <w:r w:rsidRPr="00386335">
        <w:rPr>
          <w:rFonts w:cs="Calibri"/>
          <w:lang w:eastAsia="nl-NL"/>
        </w:rPr>
        <w:t>Iedereen heeft iets te bieden en heeft capaciteiten die hij of zij kan benutten. We waarderen dat van ieder lid.</w:t>
      </w:r>
    </w:p>
    <w:p w:rsidR="0079281B" w:rsidRPr="00386335" w:rsidRDefault="0079281B" w:rsidP="00713C05">
      <w:pPr>
        <w:pStyle w:val="Lijstalinea"/>
        <w:numPr>
          <w:ilvl w:val="0"/>
          <w:numId w:val="10"/>
        </w:numPr>
        <w:rPr>
          <w:rFonts w:cs="Calibri"/>
          <w:b/>
          <w:i/>
        </w:rPr>
      </w:pPr>
      <w:r w:rsidRPr="00386335">
        <w:rPr>
          <w:rFonts w:cs="Calibri"/>
          <w:b/>
          <w:i/>
        </w:rPr>
        <w:t>Verbinding</w:t>
      </w:r>
    </w:p>
    <w:p w:rsidR="0079281B" w:rsidRPr="00386335" w:rsidRDefault="0079281B" w:rsidP="009B7668">
      <w:pPr>
        <w:pStyle w:val="Lijstalinea"/>
        <w:ind w:left="1068"/>
        <w:rPr>
          <w:rFonts w:cs="Calibri"/>
        </w:rPr>
      </w:pPr>
      <w:r w:rsidRPr="00386335">
        <w:rPr>
          <w:rFonts w:cs="Calibri"/>
          <w:lang w:eastAsia="nl-NL"/>
        </w:rPr>
        <w:t xml:space="preserve">We stemmen af en werken samen met andere </w:t>
      </w:r>
      <w:r w:rsidR="008B65D0" w:rsidRPr="00386335">
        <w:rPr>
          <w:rFonts w:cs="Calibri"/>
          <w:lang w:eastAsia="nl-NL"/>
        </w:rPr>
        <w:t>vrijwilligers, </w:t>
      </w:r>
      <w:r w:rsidRPr="00386335">
        <w:rPr>
          <w:rFonts w:cs="Calibri"/>
          <w:lang w:eastAsia="nl-NL"/>
        </w:rPr>
        <w:t>verenigingen en organisaties die actief zijn binnen onze leefgemeenschap.</w:t>
      </w:r>
    </w:p>
    <w:p w:rsidR="0079281B" w:rsidRPr="00386335" w:rsidRDefault="0079281B" w:rsidP="003D585D">
      <w:pPr>
        <w:pStyle w:val="Lijstalinea"/>
        <w:numPr>
          <w:ilvl w:val="0"/>
          <w:numId w:val="10"/>
        </w:numPr>
        <w:rPr>
          <w:rFonts w:ascii="Open Sans" w:hAnsi="Open Sans"/>
          <w:sz w:val="20"/>
          <w:szCs w:val="20"/>
        </w:rPr>
      </w:pPr>
      <w:r w:rsidRPr="00386335">
        <w:rPr>
          <w:rFonts w:cs="Calibri"/>
          <w:b/>
          <w:i/>
        </w:rPr>
        <w:t>Saamhorigheid</w:t>
      </w:r>
      <w:r w:rsidRPr="00386335">
        <w:rPr>
          <w:rFonts w:ascii="Open Sans" w:hAnsi="Open Sans"/>
          <w:sz w:val="20"/>
          <w:szCs w:val="20"/>
        </w:rPr>
        <w:t xml:space="preserve"> </w:t>
      </w:r>
    </w:p>
    <w:p w:rsidR="0079281B" w:rsidRPr="00386335" w:rsidRDefault="0079281B" w:rsidP="00E97B0F">
      <w:pPr>
        <w:pStyle w:val="Lijstalinea"/>
        <w:ind w:left="1068"/>
        <w:rPr>
          <w:rFonts w:cs="Calibri"/>
        </w:rPr>
      </w:pPr>
      <w:r w:rsidRPr="00386335">
        <w:rPr>
          <w:rFonts w:cs="Calibri"/>
        </w:rPr>
        <w:t>We horen bij elkaar en staan er samen voor. We zijn eensgezind en solidair.</w:t>
      </w:r>
    </w:p>
    <w:p w:rsidR="0079281B" w:rsidRPr="00386335" w:rsidRDefault="0079281B" w:rsidP="00713C05">
      <w:pPr>
        <w:pStyle w:val="Lijstalinea"/>
        <w:numPr>
          <w:ilvl w:val="0"/>
          <w:numId w:val="10"/>
        </w:numPr>
        <w:rPr>
          <w:rFonts w:cs="Calibri"/>
          <w:b/>
          <w:i/>
        </w:rPr>
      </w:pPr>
      <w:r w:rsidRPr="00386335">
        <w:rPr>
          <w:rFonts w:cs="Calibri"/>
          <w:b/>
          <w:i/>
        </w:rPr>
        <w:t>Zelfstandigheid</w:t>
      </w:r>
    </w:p>
    <w:p w:rsidR="0079281B" w:rsidRPr="00386335" w:rsidRDefault="0079281B" w:rsidP="00C93D6A">
      <w:pPr>
        <w:pStyle w:val="Lijstalinea"/>
        <w:ind w:left="1068"/>
        <w:rPr>
          <w:rFonts w:cs="Calibri"/>
        </w:rPr>
      </w:pPr>
      <w:r w:rsidRPr="00386335">
        <w:rPr>
          <w:rFonts w:cs="Calibri"/>
        </w:rPr>
        <w:t xml:space="preserve">We respecteren en bevorderen ieders zelfstandigheid en ieders </w:t>
      </w:r>
      <w:r w:rsidR="008B65D0" w:rsidRPr="00386335">
        <w:rPr>
          <w:rFonts w:cs="Calibri"/>
        </w:rPr>
        <w:t xml:space="preserve">eigen </w:t>
      </w:r>
      <w:r w:rsidRPr="00386335">
        <w:rPr>
          <w:rFonts w:cs="Calibri"/>
        </w:rPr>
        <w:t>verantwoordelijkheid.</w:t>
      </w:r>
    </w:p>
    <w:p w:rsidR="0079281B" w:rsidRDefault="0079281B" w:rsidP="00CA07B4"/>
    <w:p w:rsidR="0079281B" w:rsidRPr="0016615E" w:rsidRDefault="0079281B" w:rsidP="0016615E">
      <w:pPr>
        <w:pStyle w:val="Lijstalinea"/>
        <w:numPr>
          <w:ilvl w:val="0"/>
          <w:numId w:val="1"/>
        </w:numPr>
        <w:rPr>
          <w:b/>
        </w:rPr>
      </w:pPr>
      <w:r w:rsidRPr="0016615E">
        <w:rPr>
          <w:b/>
        </w:rPr>
        <w:t>De visie van Zorg Coöperatie Rooi</w:t>
      </w:r>
    </w:p>
    <w:p w:rsidR="0079281B" w:rsidRDefault="0079281B" w:rsidP="00895B81">
      <w:pPr>
        <w:rPr>
          <w:b/>
        </w:rPr>
      </w:pPr>
    </w:p>
    <w:p w:rsidR="0079281B" w:rsidRPr="00895B81" w:rsidRDefault="0079281B" w:rsidP="003514F7">
      <w:pPr>
        <w:ind w:left="360"/>
        <w:outlineLvl w:val="0"/>
        <w:rPr>
          <w:b/>
          <w:i/>
        </w:rPr>
      </w:pPr>
      <w:r w:rsidRPr="00895B81">
        <w:rPr>
          <w:b/>
          <w:i/>
        </w:rPr>
        <w:t>Eigen regie en eigen verantwoordelijkheid</w:t>
      </w:r>
    </w:p>
    <w:p w:rsidR="0079281B" w:rsidRPr="006A7B90" w:rsidRDefault="0079281B" w:rsidP="006A7B90">
      <w:pPr>
        <w:ind w:left="360"/>
      </w:pPr>
      <w:r w:rsidRPr="00A37064">
        <w:t>ZCR is ontstaan</w:t>
      </w:r>
      <w:r>
        <w:t xml:space="preserve"> vanuit de visie, dat het belangrijk is dat mensen de regie over hun leven (en zorg) in eigen hand </w:t>
      </w:r>
      <w:r w:rsidR="008B65D0">
        <w:t xml:space="preserve">hebben. </w:t>
      </w:r>
      <w:r>
        <w:t>Dat ze hun eigen keuzes kunnen maken.</w:t>
      </w:r>
    </w:p>
    <w:p w:rsidR="0079281B" w:rsidRDefault="0079281B" w:rsidP="00584B0E">
      <w:pPr>
        <w:ind w:left="360"/>
      </w:pPr>
      <w:r>
        <w:t xml:space="preserve">Dit is echter niet vanzelfsprekend in een tijd waarin mensen steeds meer op zichzelf worden teruggeworpen en waarin tegelijkertijd een groter beroep wordt gedaan op de eigen verantwoordelijkheid en op zelfredzaamheid.  </w:t>
      </w:r>
    </w:p>
    <w:p w:rsidR="0079281B" w:rsidRDefault="0079281B" w:rsidP="00584B0E">
      <w:pPr>
        <w:ind w:left="360"/>
      </w:pPr>
      <w:r>
        <w:t xml:space="preserve"> Samenlevingsverbanden die vroeger vanzelfsprekend waren worden losser.</w:t>
      </w:r>
    </w:p>
    <w:p w:rsidR="0079281B" w:rsidRDefault="0079281B" w:rsidP="00584B0E">
      <w:pPr>
        <w:ind w:left="360"/>
      </w:pPr>
      <w:r>
        <w:t xml:space="preserve">Hulp van buren, kinderen en familie is in de praktijk vaak minder of niet meer mogelijk. </w:t>
      </w:r>
    </w:p>
    <w:p w:rsidR="0079281B" w:rsidRDefault="0079281B" w:rsidP="00584B0E">
      <w:pPr>
        <w:ind w:left="360"/>
      </w:pPr>
      <w:r>
        <w:t>De inrichting en organisatie van onder andere de zorg is veel complexer geworden. De ‘participatiesamenleving’ heeft zijn intrede gedaan.</w:t>
      </w:r>
    </w:p>
    <w:p w:rsidR="0079281B" w:rsidRDefault="0079281B" w:rsidP="00584B0E">
      <w:pPr>
        <w:ind w:left="360" w:firstLine="30"/>
      </w:pPr>
      <w:r>
        <w:t>M</w:t>
      </w:r>
      <w:r w:rsidRPr="00851A4B">
        <w:t xml:space="preserve">ensen </w:t>
      </w:r>
      <w:r>
        <w:t xml:space="preserve">maken zich zorgen </w:t>
      </w:r>
      <w:r w:rsidRPr="00851A4B">
        <w:t xml:space="preserve"> over de mate waarin zij in staat </w:t>
      </w:r>
      <w:r>
        <w:t xml:space="preserve">zullen </w:t>
      </w:r>
      <w:r w:rsidRPr="00851A4B">
        <w:t xml:space="preserve">zijn </w:t>
      </w:r>
      <w:r>
        <w:t xml:space="preserve">en zullen blijven </w:t>
      </w:r>
      <w:r w:rsidRPr="00851A4B">
        <w:t>om de eigen regie en verantwoordelijkheid waar te maken als dat nodig is.</w:t>
      </w:r>
      <w:r>
        <w:t xml:space="preserve">  </w:t>
      </w:r>
    </w:p>
    <w:p w:rsidR="0079281B" w:rsidRDefault="0079281B" w:rsidP="00584B0E">
      <w:pPr>
        <w:ind w:left="360" w:firstLine="30"/>
      </w:pPr>
      <w:r>
        <w:t>ZCR helpt en ondersteunt hen daarbij.</w:t>
      </w:r>
      <w:r w:rsidRPr="006D59D2">
        <w:t xml:space="preserve"> </w:t>
      </w:r>
      <w:r w:rsidRPr="00FC68E8">
        <w:t xml:space="preserve">De eigen kracht </w:t>
      </w:r>
      <w:r>
        <w:t xml:space="preserve">van elk lid </w:t>
      </w:r>
      <w:r w:rsidRPr="00FC68E8">
        <w:t>staat</w:t>
      </w:r>
      <w:r>
        <w:t xml:space="preserve"> daarbij </w:t>
      </w:r>
      <w:r w:rsidRPr="00FC68E8">
        <w:t>voorop.</w:t>
      </w:r>
    </w:p>
    <w:p w:rsidR="0079281B" w:rsidRDefault="0079281B" w:rsidP="00584B0E"/>
    <w:p w:rsidR="0079281B" w:rsidRDefault="0079281B" w:rsidP="00572E1E">
      <w:pPr>
        <w:ind w:firstLine="360"/>
        <w:outlineLvl w:val="0"/>
      </w:pPr>
      <w:r w:rsidRPr="00895B81">
        <w:rPr>
          <w:b/>
          <w:i/>
        </w:rPr>
        <w:t xml:space="preserve">De </w:t>
      </w:r>
      <w:r w:rsidR="008B65D0" w:rsidRPr="00895B81">
        <w:rPr>
          <w:b/>
          <w:i/>
        </w:rPr>
        <w:t>Coöperatie</w:t>
      </w:r>
      <w:r w:rsidR="008B65D0">
        <w:rPr>
          <w:b/>
          <w:i/>
        </w:rPr>
        <w:t xml:space="preserve">. </w:t>
      </w:r>
      <w:r w:rsidRPr="00895B81">
        <w:rPr>
          <w:b/>
          <w:i/>
        </w:rPr>
        <w:t>Zorg door en voor elkaar</w:t>
      </w:r>
      <w:r w:rsidRPr="00FC68E8">
        <w:t xml:space="preserve"> </w:t>
      </w:r>
    </w:p>
    <w:p w:rsidR="0079281B" w:rsidRPr="00FC68E8" w:rsidRDefault="0079281B" w:rsidP="003260FE">
      <w:pPr>
        <w:ind w:left="360"/>
      </w:pPr>
      <w:r w:rsidRPr="00FC68E8">
        <w:t>Z</w:t>
      </w:r>
      <w:r>
        <w:t>CR draagt bij aa</w:t>
      </w:r>
      <w:r w:rsidRPr="00FC68E8">
        <w:t>n de sociale en maatschappelijke participatie van mensen. Voor het welbevinden van mensen is het belangrijke dat zij beschikken over een eigen sociaal netwerk en dat ze meedoen in de samenleving.</w:t>
      </w:r>
    </w:p>
    <w:p w:rsidR="0079281B" w:rsidRPr="00FC68E8" w:rsidRDefault="0079281B" w:rsidP="003260FE">
      <w:pPr>
        <w:ind w:firstLine="360"/>
      </w:pPr>
      <w:r w:rsidRPr="00FC68E8">
        <w:lastRenderedPageBreak/>
        <w:t xml:space="preserve">Welzijn zien we als een belangrijke voorwaarde voor gezond leven. </w:t>
      </w:r>
    </w:p>
    <w:p w:rsidR="0079281B" w:rsidRDefault="0079281B" w:rsidP="003260FE">
      <w:pPr>
        <w:ind w:left="360"/>
      </w:pPr>
      <w:r w:rsidRPr="00FC68E8">
        <w:t xml:space="preserve">Daarom wil ZCR voor haar leden ook een hechte gemeenschap zijn en zich ook inzetten om </w:t>
      </w:r>
      <w:r>
        <w:t xml:space="preserve">aan </w:t>
      </w:r>
      <w:r w:rsidRPr="00FC68E8">
        <w:t xml:space="preserve">die </w:t>
      </w:r>
      <w:r w:rsidR="008B65D0" w:rsidRPr="00FC68E8">
        <w:t xml:space="preserve">gemeenschap </w:t>
      </w:r>
      <w:r w:rsidRPr="00FC68E8">
        <w:t>vorm en in</w:t>
      </w:r>
      <w:r>
        <w:t xml:space="preserve">vulling te </w:t>
      </w:r>
      <w:r w:rsidR="008B65D0">
        <w:t xml:space="preserve">geven. </w:t>
      </w:r>
      <w:r w:rsidRPr="00FC68E8">
        <w:t xml:space="preserve">De coöperatie –en de gemeenschap die het wil zijn- is er om verzekerd te zijn van begeleiding bij zorg, maar </w:t>
      </w:r>
      <w:r>
        <w:t xml:space="preserve">zij </w:t>
      </w:r>
      <w:r w:rsidRPr="00FC68E8">
        <w:t xml:space="preserve">kan ook gebruikt worden om iets te geven, </w:t>
      </w:r>
      <w:r w:rsidR="008B65D0" w:rsidRPr="00FC68E8">
        <w:t xml:space="preserve">iets </w:t>
      </w:r>
      <w:r w:rsidRPr="00FC68E8">
        <w:t>te bieden waar anderen in de Coöperatie hun voordeel mee kunnen doen. We willen elkaars talenten,</w:t>
      </w:r>
      <w:r w:rsidR="0063533E">
        <w:t xml:space="preserve"> kennis </w:t>
      </w:r>
      <w:r w:rsidRPr="00FC68E8">
        <w:t xml:space="preserve">en netwerken </w:t>
      </w:r>
      <w:r w:rsidR="008B65D0" w:rsidRPr="00FC68E8">
        <w:t xml:space="preserve">benutten. </w:t>
      </w:r>
    </w:p>
    <w:p w:rsidR="0079281B" w:rsidRPr="00895B81" w:rsidRDefault="0079281B" w:rsidP="003260FE">
      <w:pPr>
        <w:ind w:left="360"/>
      </w:pPr>
      <w:r>
        <w:t xml:space="preserve">Het is zo dat de komende jaren steeds meer ouderen zorg nodig (gaan) hebben. Mensen worden echter ook vaker actiever </w:t>
      </w:r>
      <w:r w:rsidRPr="00895B81">
        <w:t xml:space="preserve"> </w:t>
      </w:r>
      <w:r>
        <w:t>en gezonder oud</w:t>
      </w:r>
      <w:r w:rsidRPr="00895B81">
        <w:t xml:space="preserve">, waardoor we meer voor elkaar kunnen doen en kunnen betekenen.  Ook in financiële en materiële zin levert dat voordelen op. </w:t>
      </w:r>
    </w:p>
    <w:p w:rsidR="0079281B" w:rsidRPr="00895B81" w:rsidRDefault="0079281B" w:rsidP="00895B81">
      <w:pPr>
        <w:rPr>
          <w:b/>
          <w:i/>
        </w:rPr>
      </w:pPr>
    </w:p>
    <w:p w:rsidR="0079281B" w:rsidRPr="00895B81" w:rsidRDefault="0079281B" w:rsidP="003514F7">
      <w:pPr>
        <w:ind w:firstLine="360"/>
        <w:outlineLvl w:val="0"/>
        <w:rPr>
          <w:b/>
          <w:i/>
        </w:rPr>
      </w:pPr>
      <w:r>
        <w:rPr>
          <w:b/>
          <w:i/>
        </w:rPr>
        <w:t>Wie kunnen lid worden van ZCR.</w:t>
      </w:r>
    </w:p>
    <w:p w:rsidR="0079281B" w:rsidRDefault="0079281B" w:rsidP="006D59D2">
      <w:pPr>
        <w:ind w:left="360"/>
      </w:pPr>
      <w:r>
        <w:t xml:space="preserve">ZCR is er voor inwoners –van alle leeftijden- van de voormalige Gemeente Sint-Oedenrode die </w:t>
      </w:r>
      <w:r w:rsidR="0063533E" w:rsidRPr="00FC68E8">
        <w:t xml:space="preserve">de </w:t>
      </w:r>
      <w:r w:rsidRPr="00FC68E8">
        <w:t xml:space="preserve">regie over hun leven of dat van hun </w:t>
      </w:r>
      <w:r w:rsidR="0063533E" w:rsidRPr="00FC68E8">
        <w:t>ouders</w:t>
      </w:r>
      <w:r w:rsidR="0063533E">
        <w:t xml:space="preserve">/kinderen </w:t>
      </w:r>
      <w:r w:rsidRPr="00FC68E8">
        <w:t>in eigen hand willen houden</w:t>
      </w:r>
      <w:r>
        <w:t xml:space="preserve"> en die zich thuis voelen bij de coöperatiegedachte.</w:t>
      </w:r>
    </w:p>
    <w:p w:rsidR="0079281B" w:rsidRDefault="0079281B" w:rsidP="006D59D2">
      <w:pPr>
        <w:ind w:left="360"/>
      </w:pPr>
    </w:p>
    <w:p w:rsidR="0079281B" w:rsidRDefault="0079281B" w:rsidP="003514F7">
      <w:pPr>
        <w:ind w:left="360"/>
        <w:outlineLvl w:val="0"/>
        <w:rPr>
          <w:b/>
          <w:i/>
        </w:rPr>
      </w:pPr>
      <w:r w:rsidRPr="00895B81">
        <w:rPr>
          <w:b/>
          <w:i/>
        </w:rPr>
        <w:t xml:space="preserve">De aanpak van ZCR. </w:t>
      </w:r>
    </w:p>
    <w:p w:rsidR="0079281B" w:rsidRDefault="0079281B" w:rsidP="00FC68E8">
      <w:pPr>
        <w:ind w:left="360"/>
        <w:rPr>
          <w:b/>
          <w:i/>
        </w:rPr>
      </w:pPr>
    </w:p>
    <w:p w:rsidR="0079281B" w:rsidRPr="00D60CD0" w:rsidRDefault="0079281B" w:rsidP="003514F7">
      <w:pPr>
        <w:ind w:left="360"/>
        <w:outlineLvl w:val="0"/>
        <w:rPr>
          <w:i/>
        </w:rPr>
      </w:pPr>
      <w:r w:rsidRPr="00D60CD0">
        <w:rPr>
          <w:i/>
        </w:rPr>
        <w:t>Zorg- en dienstverlening</w:t>
      </w:r>
    </w:p>
    <w:p w:rsidR="0079281B" w:rsidRDefault="0063533E" w:rsidP="006D59D2">
      <w:pPr>
        <w:pStyle w:val="Lijstalinea"/>
        <w:numPr>
          <w:ilvl w:val="0"/>
          <w:numId w:val="6"/>
        </w:numPr>
      </w:pPr>
      <w:r w:rsidRPr="00FC68E8">
        <w:t xml:space="preserve">ZCR </w:t>
      </w:r>
      <w:r w:rsidR="0079281B" w:rsidRPr="00FC68E8">
        <w:t xml:space="preserve">werkt vraaggericht en vraaggestuurd en </w:t>
      </w:r>
      <w:r w:rsidRPr="00FC68E8">
        <w:t xml:space="preserve">wil </w:t>
      </w:r>
      <w:r w:rsidR="0079281B" w:rsidRPr="00FC68E8">
        <w:t>zorg op maat leveren.</w:t>
      </w:r>
    </w:p>
    <w:p w:rsidR="0079281B" w:rsidRDefault="0079281B" w:rsidP="00481657">
      <w:pPr>
        <w:pStyle w:val="Lijstalinea"/>
      </w:pPr>
      <w:r>
        <w:t>Zij is daarvoor dagelijks bereikbaar.</w:t>
      </w:r>
    </w:p>
    <w:p w:rsidR="0079281B" w:rsidRDefault="0079281B" w:rsidP="006D59D2">
      <w:pPr>
        <w:pStyle w:val="Lijstalinea"/>
        <w:numPr>
          <w:ilvl w:val="0"/>
          <w:numId w:val="6"/>
        </w:numPr>
      </w:pPr>
      <w:r>
        <w:t xml:space="preserve">Juist op het moment dat zorg nodig is, soms acuut, is er behoefte aan iemand die vertrouwd is, dichtbij, die de juiste kennis heeft. Dan is ZCR </w:t>
      </w:r>
      <w:r w:rsidR="0063533E">
        <w:t xml:space="preserve">er. </w:t>
      </w:r>
      <w:r>
        <w:t xml:space="preserve">ZCR laat je niet los, blijft bij haar leden betrokken tot de hulp feitelijk geregeld is of tot </w:t>
      </w:r>
      <w:r w:rsidR="0063533E">
        <w:t xml:space="preserve">de </w:t>
      </w:r>
      <w:r>
        <w:t>zorgvraag naar tevredenheid is beantwoord.</w:t>
      </w:r>
    </w:p>
    <w:p w:rsidR="0079281B" w:rsidRPr="00FC68E8" w:rsidRDefault="0079281B" w:rsidP="006D59D2">
      <w:pPr>
        <w:pStyle w:val="Lijstalinea"/>
        <w:numPr>
          <w:ilvl w:val="0"/>
          <w:numId w:val="6"/>
        </w:numPr>
      </w:pPr>
      <w:r>
        <w:t xml:space="preserve"> We streven er naar dat onze leden d</w:t>
      </w:r>
      <w:r w:rsidRPr="00FC68E8">
        <w:t>e juiste zorg op het juiste moment voor een betaalbare prijs</w:t>
      </w:r>
      <w:r>
        <w:t xml:space="preserve"> krijgen</w:t>
      </w:r>
      <w:r w:rsidRPr="00FC68E8">
        <w:t>.</w:t>
      </w:r>
      <w:r>
        <w:t xml:space="preserve"> ZCR biedt door haar werkwijze ook economische voordelen en in het bijzonder voor haar leden ook financiële. </w:t>
      </w:r>
    </w:p>
    <w:p w:rsidR="0079281B" w:rsidRDefault="0079281B" w:rsidP="006D59D2">
      <w:pPr>
        <w:pStyle w:val="Lijstalinea"/>
        <w:numPr>
          <w:ilvl w:val="0"/>
          <w:numId w:val="6"/>
        </w:numPr>
      </w:pPr>
      <w:r w:rsidRPr="00FC68E8">
        <w:t xml:space="preserve">We </w:t>
      </w:r>
      <w:r w:rsidR="0063533E" w:rsidRPr="00FC68E8">
        <w:t xml:space="preserve">leveren </w:t>
      </w:r>
      <w:r w:rsidRPr="00FC68E8">
        <w:t xml:space="preserve">diensten </w:t>
      </w:r>
      <w:r w:rsidR="0063533E" w:rsidRPr="00FC68E8">
        <w:t xml:space="preserve">die </w:t>
      </w:r>
      <w:r w:rsidRPr="00FC68E8">
        <w:t>aanvullend zijn op wat familie,</w:t>
      </w:r>
      <w:r>
        <w:t xml:space="preserve"> vrienden en </w:t>
      </w:r>
      <w:r w:rsidR="0063533E">
        <w:t xml:space="preserve">buren </w:t>
      </w:r>
      <w:r>
        <w:t xml:space="preserve">kunnen doen. Daarvoor worden </w:t>
      </w:r>
      <w:r w:rsidR="0063533E">
        <w:t xml:space="preserve">o.a. </w:t>
      </w:r>
      <w:r>
        <w:t>Diensten aan Huis ontwikkeld.</w:t>
      </w:r>
    </w:p>
    <w:p w:rsidR="0079281B" w:rsidRPr="004236B6" w:rsidRDefault="0079281B" w:rsidP="00F74A28">
      <w:pPr>
        <w:pStyle w:val="Lijstalinea"/>
        <w:numPr>
          <w:ilvl w:val="0"/>
          <w:numId w:val="6"/>
        </w:numPr>
      </w:pPr>
      <w:r>
        <w:t xml:space="preserve">ZCR streeft er </w:t>
      </w:r>
      <w:r w:rsidRPr="0016615E">
        <w:t xml:space="preserve"> naar bij de gehele zorgcyclus betrokken te zijn. Ze wil daarom graag dat haar leden de Coöperatie al in een vroeg stadium betrekken bij en informeren over (potentiële) zorgvragen, ook als het om acute situaties zoals een ziekenhuisopname gaat. Zo kan ZCR haar rol als begeleider (zorgmakelaar) zo goed mogelijk vervullen.</w:t>
      </w:r>
    </w:p>
    <w:p w:rsidR="0079281B" w:rsidRDefault="0079281B" w:rsidP="00D60CD0"/>
    <w:p w:rsidR="0079281B" w:rsidRDefault="0079281B" w:rsidP="003514F7">
      <w:pPr>
        <w:ind w:firstLine="360"/>
        <w:outlineLvl w:val="0"/>
        <w:rPr>
          <w:i/>
        </w:rPr>
      </w:pPr>
      <w:r w:rsidRPr="00F74A28">
        <w:rPr>
          <w:i/>
        </w:rPr>
        <w:t>De coöperatie als gemeenschap</w:t>
      </w:r>
    </w:p>
    <w:p w:rsidR="0079281B" w:rsidRDefault="0079281B" w:rsidP="00F74A28">
      <w:pPr>
        <w:pStyle w:val="Lijstalinea"/>
        <w:numPr>
          <w:ilvl w:val="0"/>
          <w:numId w:val="6"/>
        </w:numPr>
      </w:pPr>
      <w:r w:rsidRPr="00F74A28">
        <w:t>ZCR wil activiteiten ontwikkelen waardoor een actieve en interactieve ‘community’ ontstaat waarin leden zich met elkaar verbonden voelen en elkaar zo mogelijk ook met diensten, hulp,  informatie, ontmoeting en activiteiten ten dienste kunnen zijn.</w:t>
      </w:r>
    </w:p>
    <w:p w:rsidR="0079281B" w:rsidRPr="00F74A28" w:rsidRDefault="0079281B" w:rsidP="00F74A28">
      <w:pPr>
        <w:pStyle w:val="Lijstalinea"/>
        <w:numPr>
          <w:ilvl w:val="0"/>
          <w:numId w:val="6"/>
        </w:numPr>
      </w:pPr>
      <w:r>
        <w:t>Lid zijn van de coöperatie betekent zo niet alleen verzekerd zijn van hulp, maar ook lid zijn van een betrokken gemeenschap.</w:t>
      </w:r>
    </w:p>
    <w:p w:rsidR="0079281B" w:rsidRDefault="0079281B" w:rsidP="00572E1E">
      <w:pPr>
        <w:ind w:firstLine="708"/>
      </w:pPr>
    </w:p>
    <w:p w:rsidR="00572E1E" w:rsidRDefault="00572E1E" w:rsidP="00572E1E">
      <w:pPr>
        <w:ind w:firstLine="708"/>
      </w:pPr>
    </w:p>
    <w:p w:rsidR="00572E1E" w:rsidRDefault="00572E1E" w:rsidP="00572E1E">
      <w:pPr>
        <w:ind w:firstLine="708"/>
      </w:pPr>
    </w:p>
    <w:p w:rsidR="00572E1E" w:rsidRDefault="00572E1E" w:rsidP="00572E1E">
      <w:pPr>
        <w:ind w:firstLine="708"/>
      </w:pPr>
    </w:p>
    <w:p w:rsidR="0079281B" w:rsidRPr="00D60CD0" w:rsidRDefault="0079281B" w:rsidP="003514F7">
      <w:pPr>
        <w:ind w:firstLine="360"/>
        <w:outlineLvl w:val="0"/>
        <w:rPr>
          <w:i/>
        </w:rPr>
      </w:pPr>
      <w:r w:rsidRPr="00D60CD0">
        <w:rPr>
          <w:i/>
        </w:rPr>
        <w:t>Vrijwilligers</w:t>
      </w:r>
    </w:p>
    <w:p w:rsidR="0079281B" w:rsidRDefault="0079281B" w:rsidP="006D59D2">
      <w:pPr>
        <w:pStyle w:val="Lijstalinea"/>
        <w:numPr>
          <w:ilvl w:val="0"/>
          <w:numId w:val="6"/>
        </w:numPr>
      </w:pPr>
      <w:r w:rsidRPr="0016615E">
        <w:t xml:space="preserve">De organisatie wordt gerund door vrijwilligers die het als hun taak zien om zorgvraag en zorgaanbod bij elkaar te brengen. </w:t>
      </w:r>
    </w:p>
    <w:p w:rsidR="0079281B" w:rsidRPr="0016615E" w:rsidRDefault="0079281B" w:rsidP="00F74A28">
      <w:pPr>
        <w:pStyle w:val="Lijstalinea"/>
        <w:numPr>
          <w:ilvl w:val="0"/>
          <w:numId w:val="6"/>
        </w:numPr>
      </w:pPr>
      <w:r w:rsidRPr="0016615E">
        <w:lastRenderedPageBreak/>
        <w:t>ZCR</w:t>
      </w:r>
      <w:r>
        <w:t xml:space="preserve"> zorgt</w:t>
      </w:r>
      <w:r w:rsidRPr="0016615E">
        <w:t xml:space="preserve"> </w:t>
      </w:r>
      <w:r>
        <w:t>er voor</w:t>
      </w:r>
      <w:r w:rsidRPr="0016615E">
        <w:t xml:space="preserve"> dat haar vrijwilligers steeds over die kennis en knowhow beschikken die nodig is om het gesprek met de zorgvrager op een goede manier aan te gaan, de zorgvragen goed te kunnen beoordelen </w:t>
      </w:r>
      <w:r>
        <w:t>en adequaat te kunnen adviseren, of om in staat te zijn om bijvoorbeeld Eigen Kracht Conferenties te organiseren.</w:t>
      </w:r>
    </w:p>
    <w:p w:rsidR="0079281B" w:rsidRDefault="0079281B" w:rsidP="00F74A28">
      <w:pPr>
        <w:ind w:firstLine="708"/>
      </w:pPr>
      <w:r w:rsidRPr="0016615E">
        <w:t>Kennis van zorg, van de sociale kaart, van netwerken vinden we daarbij belangrijk.</w:t>
      </w:r>
    </w:p>
    <w:p w:rsidR="0079281B" w:rsidRDefault="0079281B" w:rsidP="00F74A28">
      <w:pPr>
        <w:pStyle w:val="Lijstalinea"/>
        <w:numPr>
          <w:ilvl w:val="0"/>
          <w:numId w:val="6"/>
        </w:numPr>
      </w:pPr>
      <w:r w:rsidRPr="00FC68E8">
        <w:t>We leggen verbinding tussen informele en formele zorg. We hopen dat er zo een groeiende groep mensen ontstaat (jong en oud) die zich voor elkaar wil inzetten.</w:t>
      </w:r>
      <w:r>
        <w:t xml:space="preserve"> </w:t>
      </w:r>
    </w:p>
    <w:p w:rsidR="0079281B" w:rsidRDefault="0079281B" w:rsidP="00885FC2"/>
    <w:p w:rsidR="0079281B" w:rsidRPr="00D60CD0" w:rsidRDefault="0079281B" w:rsidP="003514F7">
      <w:pPr>
        <w:ind w:firstLine="360"/>
        <w:outlineLvl w:val="0"/>
        <w:rPr>
          <w:i/>
        </w:rPr>
      </w:pPr>
      <w:r w:rsidRPr="00D60CD0">
        <w:rPr>
          <w:i/>
        </w:rPr>
        <w:t>Organisatie</w:t>
      </w:r>
    </w:p>
    <w:p w:rsidR="0079281B" w:rsidRDefault="0079281B" w:rsidP="007152DF">
      <w:pPr>
        <w:pStyle w:val="Lijstalinea"/>
        <w:numPr>
          <w:ilvl w:val="0"/>
          <w:numId w:val="6"/>
        </w:numPr>
      </w:pPr>
      <w:r>
        <w:t>ZCR heeft in haar organisatie zorgcoördinatoren en zorgcoaches die volgens vastgelegde procedures de (zorg)vragen van leden beantwoorden.</w:t>
      </w:r>
    </w:p>
    <w:p w:rsidR="0079281B" w:rsidRDefault="0079281B" w:rsidP="00F74A28">
      <w:pPr>
        <w:pStyle w:val="Lijstalinea"/>
        <w:numPr>
          <w:ilvl w:val="0"/>
          <w:numId w:val="6"/>
        </w:numPr>
      </w:pPr>
      <w:r>
        <w:t>Op het kantoor van ZCR zijn vijf ochtenden per week vrijwilligers aanwezig om mensen te ontvangen en om  telefonische vragen en meldingen op te nemen en zo nodig door te leiden naar het zorgteam. Ook buiten genoemde tijden is  ZCR telefonisch bereikbaar.</w:t>
      </w:r>
    </w:p>
    <w:p w:rsidR="0079281B" w:rsidRDefault="0079281B" w:rsidP="00F74A28">
      <w:pPr>
        <w:pStyle w:val="Lijstalinea"/>
        <w:numPr>
          <w:ilvl w:val="0"/>
          <w:numId w:val="6"/>
        </w:numPr>
      </w:pPr>
      <w:r>
        <w:t>ZCR wil  een vitale, levensvatbare organisatie zijn, die  begeleiding van goede kwaliteit kan leveren, continuïteit kan waarborgen en financieel gezond is. Daarom zal ZCR haar aanbod, activiteiten en dienstverlening regelmatig evalueren en zo nodig verbeteren.</w:t>
      </w:r>
    </w:p>
    <w:p w:rsidR="0079281B" w:rsidRPr="00FC68E8" w:rsidRDefault="0079281B" w:rsidP="00F74A28">
      <w:pPr>
        <w:pStyle w:val="Lijstalinea"/>
        <w:numPr>
          <w:ilvl w:val="0"/>
          <w:numId w:val="6"/>
        </w:numPr>
      </w:pPr>
      <w:r w:rsidRPr="00FC68E8">
        <w:t>ZCR biedt zelf  geen professionele zorg of diensten aan, zij werkt uitsluitend met vrijwilligers of bemiddel</w:t>
      </w:r>
      <w:r w:rsidR="005E11C5">
        <w:t>t</w:t>
      </w:r>
      <w:r w:rsidRPr="00FC68E8">
        <w:t xml:space="preserve"> professionals.</w:t>
      </w:r>
    </w:p>
    <w:p w:rsidR="0079281B" w:rsidRDefault="0079281B" w:rsidP="006D59D2">
      <w:pPr>
        <w:ind w:firstLine="708"/>
      </w:pPr>
    </w:p>
    <w:p w:rsidR="0079281B" w:rsidRPr="004B662D" w:rsidRDefault="0079281B" w:rsidP="003514F7">
      <w:pPr>
        <w:ind w:firstLine="360"/>
        <w:outlineLvl w:val="0"/>
        <w:rPr>
          <w:i/>
        </w:rPr>
      </w:pPr>
      <w:r w:rsidRPr="004B662D">
        <w:rPr>
          <w:i/>
        </w:rPr>
        <w:t>Samenwerking</w:t>
      </w:r>
    </w:p>
    <w:p w:rsidR="0079281B" w:rsidRPr="0016615E" w:rsidRDefault="0079281B" w:rsidP="00FC68E8">
      <w:pPr>
        <w:pStyle w:val="Lijstalinea"/>
        <w:numPr>
          <w:ilvl w:val="0"/>
          <w:numId w:val="6"/>
        </w:numPr>
      </w:pPr>
      <w:r w:rsidRPr="0016615E">
        <w:t>Samenwerking met allerlei part</w:t>
      </w:r>
      <w:r>
        <w:t>ijen op het terrein van</w:t>
      </w:r>
      <w:r w:rsidRPr="0016615E">
        <w:t xml:space="preserve"> zorg en welzijn </w:t>
      </w:r>
      <w:r>
        <w:t xml:space="preserve">en met de overheid </w:t>
      </w:r>
      <w:r w:rsidRPr="0016615E">
        <w:t xml:space="preserve">vindt ZCR essentieel. De samenwerking moet voor ZCR een meerwaarde hebben en in het belang zijn van haar leden. ZCR treedt daarom op als gespreks- en samenwerkingspartner. </w:t>
      </w:r>
    </w:p>
    <w:p w:rsidR="0079281B" w:rsidRPr="00A158EF" w:rsidRDefault="0079281B" w:rsidP="00885FC2"/>
    <w:p w:rsidR="0079281B" w:rsidRPr="0016615E" w:rsidRDefault="0079281B" w:rsidP="0016615E">
      <w:pPr>
        <w:pStyle w:val="Lijstalinea"/>
        <w:numPr>
          <w:ilvl w:val="0"/>
          <w:numId w:val="1"/>
        </w:numPr>
        <w:rPr>
          <w:b/>
        </w:rPr>
      </w:pPr>
      <w:r>
        <w:rPr>
          <w:b/>
        </w:rPr>
        <w:t>De d</w:t>
      </w:r>
      <w:r w:rsidRPr="0016615E">
        <w:rPr>
          <w:b/>
        </w:rPr>
        <w:t>oelstelling</w:t>
      </w:r>
      <w:r>
        <w:rPr>
          <w:b/>
        </w:rPr>
        <w:t>en van Zorg Coöperatie Rooi</w:t>
      </w:r>
    </w:p>
    <w:p w:rsidR="0079281B" w:rsidRDefault="0079281B" w:rsidP="00AB6AC3">
      <w:pPr>
        <w:pStyle w:val="Lijstalinea"/>
        <w:ind w:left="1080"/>
        <w:rPr>
          <w:b/>
        </w:rPr>
      </w:pPr>
    </w:p>
    <w:p w:rsidR="0079281B" w:rsidRPr="00FE3F9D" w:rsidRDefault="0079281B" w:rsidP="003514F7">
      <w:pPr>
        <w:ind w:firstLine="360"/>
        <w:outlineLvl w:val="0"/>
        <w:rPr>
          <w:b/>
          <w:i/>
        </w:rPr>
      </w:pPr>
      <w:r w:rsidRPr="00FE3F9D">
        <w:rPr>
          <w:b/>
          <w:i/>
        </w:rPr>
        <w:t xml:space="preserve"> De hoofddoelstellingen van ZCR zijn:</w:t>
      </w:r>
    </w:p>
    <w:p w:rsidR="0079281B" w:rsidRPr="00440262" w:rsidRDefault="0079281B" w:rsidP="003847B6">
      <w:pPr>
        <w:pStyle w:val="Lijstalinea"/>
        <w:numPr>
          <w:ilvl w:val="0"/>
          <w:numId w:val="13"/>
        </w:numPr>
      </w:pPr>
      <w:r>
        <w:t>Het ondersteunen, begeleiden en bemiddelen bij zorg(vragen) van leden.</w:t>
      </w:r>
    </w:p>
    <w:p w:rsidR="0079281B" w:rsidRDefault="005E11C5" w:rsidP="003847B6">
      <w:pPr>
        <w:pStyle w:val="Lijstalinea"/>
        <w:numPr>
          <w:ilvl w:val="0"/>
          <w:numId w:val="13"/>
        </w:numPr>
      </w:pPr>
      <w:r>
        <w:t>Het zijn van een “ k</w:t>
      </w:r>
      <w:r w:rsidR="0079281B">
        <w:t>ennis- en informatiec</w:t>
      </w:r>
      <w:r w:rsidR="0079281B" w:rsidRPr="00440262">
        <w:t>entrum</w:t>
      </w:r>
      <w:r>
        <w:t xml:space="preserve"> “</w:t>
      </w:r>
      <w:r w:rsidR="0079281B">
        <w:t>.</w:t>
      </w:r>
    </w:p>
    <w:p w:rsidR="0079281B" w:rsidRDefault="0079281B" w:rsidP="00AC2C0A">
      <w:pPr>
        <w:pStyle w:val="Lijstalinea"/>
        <w:numPr>
          <w:ilvl w:val="0"/>
          <w:numId w:val="13"/>
        </w:numPr>
      </w:pPr>
      <w:r>
        <w:t>Het vormen van een gemeenschap (community) en bieden van activiteiten.</w:t>
      </w:r>
    </w:p>
    <w:p w:rsidR="0079281B" w:rsidRDefault="0079281B" w:rsidP="00B9458E"/>
    <w:p w:rsidR="0079281B" w:rsidRDefault="0079281B" w:rsidP="00572E1E">
      <w:pPr>
        <w:pStyle w:val="Lijstalinea"/>
        <w:numPr>
          <w:ilvl w:val="0"/>
          <w:numId w:val="1"/>
        </w:numPr>
        <w:rPr>
          <w:b/>
        </w:rPr>
      </w:pPr>
      <w:r w:rsidRPr="00EC373D">
        <w:rPr>
          <w:b/>
        </w:rPr>
        <w:t>Financierin</w:t>
      </w:r>
      <w:r>
        <w:rPr>
          <w:b/>
        </w:rPr>
        <w:t>g</w:t>
      </w:r>
    </w:p>
    <w:p w:rsidR="00572E1E" w:rsidRPr="00572E1E" w:rsidRDefault="00572E1E" w:rsidP="00572E1E">
      <w:pPr>
        <w:pStyle w:val="Lijstalinea"/>
        <w:ind w:left="360"/>
        <w:rPr>
          <w:b/>
        </w:rPr>
      </w:pPr>
    </w:p>
    <w:p w:rsidR="0079281B" w:rsidRDefault="0079281B" w:rsidP="00DE4C6C">
      <w:pPr>
        <w:ind w:left="360"/>
      </w:pPr>
      <w:r>
        <w:t xml:space="preserve">Om haar activiteiten uit te kunnen voeren heeft ZCR geld nodig. De zorgcoöperatie is een vrijwilligersorganisatie waarin mensen zowel hulp geven als krijgen. De hulp is in principe gratis, alleen gemaakte kosten worden zo nodig vergoed. De exploitatiekosten worden gedekt door contributies van de leden. </w:t>
      </w:r>
      <w:r>
        <w:br/>
        <w:t xml:space="preserve">Gelden die nodig zijn om extra activiteiten uit te voeren of bijzondere uitgaven te doen, zoals deskundigheidsbevordering, moeten worden gegenereerd uit subsidies, fondsen en giften. Hiervoor zal  een plan “fondsen- en inkomstenwerving” ontwikkeld worden. De zorgcoöperatie werkt met een kostenneutrale begroting waarbij de uitgaven de inkomsten niet mogen overschrijden. Een eventueel batig saldo wordt gereserveerd voor toekomstige uitgaven. Bestuurders en vrijwilligers ontvangen voor hun activiteiten geen financiële vergoeding. </w:t>
      </w:r>
    </w:p>
    <w:p w:rsidR="0079281B" w:rsidRDefault="0079281B" w:rsidP="00DE4C6C">
      <w:pPr>
        <w:ind w:left="360"/>
      </w:pPr>
      <w:r>
        <w:t>Jaarlijks wordt verantwoording afgelegd over de activiteiten van de zorgcoöperatie en de besteding van de inkomsten aan de ledenvergadering.</w:t>
      </w:r>
    </w:p>
    <w:sectPr w:rsidR="0079281B" w:rsidSect="00C41F1B">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B6" w:rsidRDefault="00BD4CB6" w:rsidP="005B27B3">
      <w:r>
        <w:separator/>
      </w:r>
    </w:p>
  </w:endnote>
  <w:endnote w:type="continuationSeparator" w:id="0">
    <w:p w:rsidR="00BD4CB6" w:rsidRDefault="00BD4CB6" w:rsidP="005B2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1B" w:rsidRDefault="00B13238" w:rsidP="00386335">
    <w:pPr>
      <w:pStyle w:val="Voettekst"/>
      <w:framePr w:wrap="around" w:vAnchor="text" w:hAnchor="margin" w:xAlign="center" w:y="1"/>
      <w:rPr>
        <w:rStyle w:val="Paginanummer"/>
      </w:rPr>
    </w:pPr>
    <w:r>
      <w:rPr>
        <w:rStyle w:val="Paginanummer"/>
      </w:rPr>
      <w:fldChar w:fldCharType="begin"/>
    </w:r>
    <w:r w:rsidR="0079281B">
      <w:rPr>
        <w:rStyle w:val="Paginanummer"/>
      </w:rPr>
      <w:instrText xml:space="preserve">PAGE  </w:instrText>
    </w:r>
    <w:r>
      <w:rPr>
        <w:rStyle w:val="Paginanummer"/>
      </w:rPr>
      <w:fldChar w:fldCharType="end"/>
    </w:r>
  </w:p>
  <w:p w:rsidR="0079281B" w:rsidRDefault="0079281B" w:rsidP="0038633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1B" w:rsidRDefault="00B13238" w:rsidP="00386335">
    <w:pPr>
      <w:pStyle w:val="Voettekst"/>
      <w:framePr w:wrap="around" w:vAnchor="text" w:hAnchor="margin" w:xAlign="center" w:y="1"/>
      <w:rPr>
        <w:rStyle w:val="Paginanummer"/>
      </w:rPr>
    </w:pPr>
    <w:r>
      <w:rPr>
        <w:rStyle w:val="Paginanummer"/>
      </w:rPr>
      <w:fldChar w:fldCharType="begin"/>
    </w:r>
    <w:r w:rsidR="0079281B">
      <w:rPr>
        <w:rStyle w:val="Paginanummer"/>
      </w:rPr>
      <w:instrText xml:space="preserve">PAGE  </w:instrText>
    </w:r>
    <w:r>
      <w:rPr>
        <w:rStyle w:val="Paginanummer"/>
      </w:rPr>
      <w:fldChar w:fldCharType="separate"/>
    </w:r>
    <w:r w:rsidR="0063533E">
      <w:rPr>
        <w:rStyle w:val="Paginanummer"/>
        <w:noProof/>
      </w:rPr>
      <w:t>1</w:t>
    </w:r>
    <w:r>
      <w:rPr>
        <w:rStyle w:val="Paginanummer"/>
      </w:rPr>
      <w:fldChar w:fldCharType="end"/>
    </w:r>
  </w:p>
  <w:p w:rsidR="0079281B" w:rsidRDefault="00572E1E" w:rsidP="00572E1E">
    <w:pPr>
      <w:pStyle w:val="Voettekst"/>
      <w:tabs>
        <w:tab w:val="clear" w:pos="4536"/>
        <w:tab w:val="clear" w:pos="9072"/>
        <w:tab w:val="right" w:pos="8712"/>
      </w:tabs>
      <w:ind w:right="360"/>
    </w:pPr>
    <w:r>
      <w:t>Beleidsplan ZCR</w:t>
    </w:r>
    <w:r>
      <w:tab/>
      <w:t>Mei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B6" w:rsidRDefault="00BD4CB6" w:rsidP="005B27B3">
      <w:r>
        <w:separator/>
      </w:r>
    </w:p>
  </w:footnote>
  <w:footnote w:type="continuationSeparator" w:id="0">
    <w:p w:rsidR="00BD4CB6" w:rsidRDefault="00BD4CB6" w:rsidP="005B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1B" w:rsidRDefault="005E7226">
    <w:pPr>
      <w:pStyle w:val="Koptekst"/>
    </w:pPr>
    <w:r>
      <w:rPr>
        <w:noProof/>
        <w:lang w:eastAsia="nl-NL"/>
      </w:rPr>
      <w:drawing>
        <wp:inline distT="0" distB="0" distL="0" distR="0">
          <wp:extent cx="1234440" cy="838200"/>
          <wp:effectExtent l="19050" t="0" r="3810" b="0"/>
          <wp:docPr id="1" name="Afbeelding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2.jpg"/>
                  <pic:cNvPicPr>
                    <a:picLocks noChangeAspect="1" noChangeArrowheads="1"/>
                  </pic:cNvPicPr>
                </pic:nvPicPr>
                <pic:blipFill>
                  <a:blip r:embed="rId1"/>
                  <a:srcRect/>
                  <a:stretch>
                    <a:fillRect/>
                  </a:stretch>
                </pic:blipFill>
                <pic:spPr bwMode="auto">
                  <a:xfrm>
                    <a:off x="0" y="0"/>
                    <a:ext cx="1234440" cy="838200"/>
                  </a:xfrm>
                  <a:prstGeom prst="rect">
                    <a:avLst/>
                  </a:prstGeom>
                  <a:noFill/>
                  <a:ln w="9525">
                    <a:noFill/>
                    <a:miter lim="800000"/>
                    <a:headEnd/>
                    <a:tailEnd/>
                  </a:ln>
                </pic:spPr>
              </pic:pic>
            </a:graphicData>
          </a:graphic>
        </wp:inline>
      </w:drawing>
    </w:r>
  </w:p>
  <w:p w:rsidR="0079281B" w:rsidRDefault="0079281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01"/>
    <w:multiLevelType w:val="hybridMultilevel"/>
    <w:tmpl w:val="72D246B0"/>
    <w:lvl w:ilvl="0" w:tplc="2C30A64E">
      <w:start w:val="1"/>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D2F749B"/>
    <w:multiLevelType w:val="multilevel"/>
    <w:tmpl w:val="C04A76C2"/>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F47911"/>
    <w:multiLevelType w:val="hybridMultilevel"/>
    <w:tmpl w:val="1DCA1118"/>
    <w:lvl w:ilvl="0" w:tplc="2FBA66B8">
      <w:start w:val="2"/>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E896036"/>
    <w:multiLevelType w:val="multilevel"/>
    <w:tmpl w:val="6C8E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0E241F"/>
    <w:multiLevelType w:val="multilevel"/>
    <w:tmpl w:val="C4C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71959"/>
    <w:multiLevelType w:val="hybridMultilevel"/>
    <w:tmpl w:val="4F1657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2DED0DC5"/>
    <w:multiLevelType w:val="multilevel"/>
    <w:tmpl w:val="BC90649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
    <w:nsid w:val="34265E68"/>
    <w:multiLevelType w:val="multilevel"/>
    <w:tmpl w:val="C04A76C2"/>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5BA673C"/>
    <w:multiLevelType w:val="hybridMultilevel"/>
    <w:tmpl w:val="6046C6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3EF57A4E"/>
    <w:multiLevelType w:val="hybridMultilevel"/>
    <w:tmpl w:val="79B0C39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3EFB5156"/>
    <w:multiLevelType w:val="hybridMultilevel"/>
    <w:tmpl w:val="369A0712"/>
    <w:lvl w:ilvl="0" w:tplc="29146612">
      <w:start w:val="10"/>
      <w:numFmt w:val="bullet"/>
      <w:lvlText w:val="-"/>
      <w:lvlJc w:val="left"/>
      <w:pPr>
        <w:ind w:left="1068" w:hanging="360"/>
      </w:pPr>
      <w:rPr>
        <w:rFonts w:ascii="Calibri" w:eastAsia="Times New Roman" w:hAnsi="Calibri"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48D85A7F"/>
    <w:multiLevelType w:val="hybridMultilevel"/>
    <w:tmpl w:val="6F50E4B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9F15B75"/>
    <w:multiLevelType w:val="hybridMultilevel"/>
    <w:tmpl w:val="FAECFA96"/>
    <w:lvl w:ilvl="0" w:tplc="3E6885C2">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55C6425D"/>
    <w:multiLevelType w:val="hybridMultilevel"/>
    <w:tmpl w:val="2FE27B46"/>
    <w:lvl w:ilvl="0" w:tplc="8FFC5DC2">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4">
    <w:nsid w:val="63B01541"/>
    <w:multiLevelType w:val="hybridMultilevel"/>
    <w:tmpl w:val="B8A89952"/>
    <w:lvl w:ilvl="0" w:tplc="6192A3CA">
      <w:start w:val="1"/>
      <w:numFmt w:val="decimal"/>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6AA22932"/>
    <w:multiLevelType w:val="hybridMultilevel"/>
    <w:tmpl w:val="7DAE0172"/>
    <w:lvl w:ilvl="0" w:tplc="ABFEA20E">
      <w:start w:val="9"/>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633B6F"/>
    <w:multiLevelType w:val="hybridMultilevel"/>
    <w:tmpl w:val="B8A89952"/>
    <w:lvl w:ilvl="0" w:tplc="6192A3CA">
      <w:start w:val="1"/>
      <w:numFmt w:val="decimal"/>
      <w:lvlText w:val="%1."/>
      <w:lvlJc w:val="left"/>
      <w:pPr>
        <w:ind w:left="720" w:hanging="360"/>
      </w:pPr>
      <w:rPr>
        <w:rFonts w:cs="Times New Roman" w:hint="default"/>
        <w:color w:val="auto"/>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F4B5D1C"/>
    <w:multiLevelType w:val="hybridMultilevel"/>
    <w:tmpl w:val="54468074"/>
    <w:lvl w:ilvl="0" w:tplc="AAD8C7B8">
      <w:start w:val="1"/>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3A714E0"/>
    <w:multiLevelType w:val="multilevel"/>
    <w:tmpl w:val="214264C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F178C3"/>
    <w:multiLevelType w:val="hybridMultilevel"/>
    <w:tmpl w:val="C5CA6762"/>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7F792072"/>
    <w:multiLevelType w:val="hybridMultilevel"/>
    <w:tmpl w:val="B8A89952"/>
    <w:lvl w:ilvl="0" w:tplc="6192A3CA">
      <w:start w:val="1"/>
      <w:numFmt w:val="decimal"/>
      <w:lvlText w:val="%1."/>
      <w:lvlJc w:val="left"/>
      <w:pPr>
        <w:ind w:left="720" w:hanging="360"/>
      </w:pPr>
      <w:rPr>
        <w:rFonts w:cs="Times New Roman" w:hint="default"/>
        <w:color w:val="auto"/>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13"/>
  </w:num>
  <w:num w:numId="4">
    <w:abstractNumId w:val="12"/>
  </w:num>
  <w:num w:numId="5">
    <w:abstractNumId w:val="2"/>
  </w:num>
  <w:num w:numId="6">
    <w:abstractNumId w:val="15"/>
  </w:num>
  <w:num w:numId="7">
    <w:abstractNumId w:val="0"/>
  </w:num>
  <w:num w:numId="8">
    <w:abstractNumId w:val="7"/>
  </w:num>
  <w:num w:numId="9">
    <w:abstractNumId w:val="8"/>
  </w:num>
  <w:num w:numId="10">
    <w:abstractNumId w:val="10"/>
  </w:num>
  <w:num w:numId="11">
    <w:abstractNumId w:val="6"/>
  </w:num>
  <w:num w:numId="12">
    <w:abstractNumId w:val="18"/>
  </w:num>
  <w:num w:numId="13">
    <w:abstractNumId w:val="5"/>
  </w:num>
  <w:num w:numId="14">
    <w:abstractNumId w:val="16"/>
  </w:num>
  <w:num w:numId="15">
    <w:abstractNumId w:val="14"/>
  </w:num>
  <w:num w:numId="16">
    <w:abstractNumId w:val="20"/>
  </w:num>
  <w:num w:numId="17">
    <w:abstractNumId w:val="11"/>
  </w:num>
  <w:num w:numId="18">
    <w:abstractNumId w:val="9"/>
  </w:num>
  <w:num w:numId="19">
    <w:abstractNumId w:val="3"/>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B9458E"/>
    <w:rsid w:val="00003798"/>
    <w:rsid w:val="000162DE"/>
    <w:rsid w:val="00016DF9"/>
    <w:rsid w:val="00020376"/>
    <w:rsid w:val="00024A40"/>
    <w:rsid w:val="000359ED"/>
    <w:rsid w:val="000451B7"/>
    <w:rsid w:val="00070EBE"/>
    <w:rsid w:val="0008721B"/>
    <w:rsid w:val="000E3F5A"/>
    <w:rsid w:val="000F56C5"/>
    <w:rsid w:val="00100D2D"/>
    <w:rsid w:val="001025E5"/>
    <w:rsid w:val="00115E22"/>
    <w:rsid w:val="001174A1"/>
    <w:rsid w:val="00134CA8"/>
    <w:rsid w:val="00135A32"/>
    <w:rsid w:val="001422F8"/>
    <w:rsid w:val="0015206E"/>
    <w:rsid w:val="00156C05"/>
    <w:rsid w:val="0016410F"/>
    <w:rsid w:val="0016615E"/>
    <w:rsid w:val="001817B8"/>
    <w:rsid w:val="00196612"/>
    <w:rsid w:val="001C4950"/>
    <w:rsid w:val="001E3024"/>
    <w:rsid w:val="001E59AF"/>
    <w:rsid w:val="001E5BF0"/>
    <w:rsid w:val="001E65A8"/>
    <w:rsid w:val="002008C4"/>
    <w:rsid w:val="00200B28"/>
    <w:rsid w:val="00200B29"/>
    <w:rsid w:val="00212448"/>
    <w:rsid w:val="002141FA"/>
    <w:rsid w:val="00220157"/>
    <w:rsid w:val="00224DD3"/>
    <w:rsid w:val="00237F0D"/>
    <w:rsid w:val="00241DD2"/>
    <w:rsid w:val="00242266"/>
    <w:rsid w:val="00250775"/>
    <w:rsid w:val="0026179D"/>
    <w:rsid w:val="00267868"/>
    <w:rsid w:val="00272FA9"/>
    <w:rsid w:val="00285E3A"/>
    <w:rsid w:val="002A5843"/>
    <w:rsid w:val="002B4556"/>
    <w:rsid w:val="002C16AA"/>
    <w:rsid w:val="002E77CD"/>
    <w:rsid w:val="002F4D3D"/>
    <w:rsid w:val="002F7BA5"/>
    <w:rsid w:val="00302A70"/>
    <w:rsid w:val="00317949"/>
    <w:rsid w:val="003260FE"/>
    <w:rsid w:val="00327838"/>
    <w:rsid w:val="00344B9B"/>
    <w:rsid w:val="00347052"/>
    <w:rsid w:val="00351149"/>
    <w:rsid w:val="003514F7"/>
    <w:rsid w:val="00372CDA"/>
    <w:rsid w:val="00373B0F"/>
    <w:rsid w:val="00376F7A"/>
    <w:rsid w:val="00383216"/>
    <w:rsid w:val="003847B6"/>
    <w:rsid w:val="00386335"/>
    <w:rsid w:val="003C1283"/>
    <w:rsid w:val="003D2B25"/>
    <w:rsid w:val="003D585D"/>
    <w:rsid w:val="003D7523"/>
    <w:rsid w:val="003E0EDC"/>
    <w:rsid w:val="003F066E"/>
    <w:rsid w:val="00400DE6"/>
    <w:rsid w:val="00404F06"/>
    <w:rsid w:val="004236B6"/>
    <w:rsid w:val="0043087D"/>
    <w:rsid w:val="00440262"/>
    <w:rsid w:val="00441D75"/>
    <w:rsid w:val="0045319E"/>
    <w:rsid w:val="00464C12"/>
    <w:rsid w:val="00465782"/>
    <w:rsid w:val="00472709"/>
    <w:rsid w:val="00472D48"/>
    <w:rsid w:val="0047572B"/>
    <w:rsid w:val="00481657"/>
    <w:rsid w:val="004936F3"/>
    <w:rsid w:val="004A2B9B"/>
    <w:rsid w:val="004B662D"/>
    <w:rsid w:val="004D627F"/>
    <w:rsid w:val="0050572E"/>
    <w:rsid w:val="00514FB7"/>
    <w:rsid w:val="00532D24"/>
    <w:rsid w:val="00546B09"/>
    <w:rsid w:val="005562C2"/>
    <w:rsid w:val="00572E1E"/>
    <w:rsid w:val="00574C5E"/>
    <w:rsid w:val="00584B0E"/>
    <w:rsid w:val="005B27B3"/>
    <w:rsid w:val="005B3E4B"/>
    <w:rsid w:val="005C3F70"/>
    <w:rsid w:val="005D194E"/>
    <w:rsid w:val="005D1EBE"/>
    <w:rsid w:val="005D3A44"/>
    <w:rsid w:val="005D3AAE"/>
    <w:rsid w:val="005D753B"/>
    <w:rsid w:val="005E11C5"/>
    <w:rsid w:val="005E7226"/>
    <w:rsid w:val="00601B4E"/>
    <w:rsid w:val="0063533E"/>
    <w:rsid w:val="006460D7"/>
    <w:rsid w:val="00646CE4"/>
    <w:rsid w:val="00657776"/>
    <w:rsid w:val="006622F7"/>
    <w:rsid w:val="00682D57"/>
    <w:rsid w:val="00692EFC"/>
    <w:rsid w:val="006945E5"/>
    <w:rsid w:val="006957A6"/>
    <w:rsid w:val="006A7B90"/>
    <w:rsid w:val="006B3945"/>
    <w:rsid w:val="006B732B"/>
    <w:rsid w:val="006C5DA4"/>
    <w:rsid w:val="006D59D2"/>
    <w:rsid w:val="006E1381"/>
    <w:rsid w:val="006F457D"/>
    <w:rsid w:val="006F4A4D"/>
    <w:rsid w:val="00713C05"/>
    <w:rsid w:val="007152DF"/>
    <w:rsid w:val="00732DCC"/>
    <w:rsid w:val="00736DD2"/>
    <w:rsid w:val="007479C5"/>
    <w:rsid w:val="0076317D"/>
    <w:rsid w:val="007715BA"/>
    <w:rsid w:val="0078770D"/>
    <w:rsid w:val="0079281B"/>
    <w:rsid w:val="007B0862"/>
    <w:rsid w:val="007B0879"/>
    <w:rsid w:val="007B09FF"/>
    <w:rsid w:val="007D2099"/>
    <w:rsid w:val="007D7262"/>
    <w:rsid w:val="0082419B"/>
    <w:rsid w:val="008327D7"/>
    <w:rsid w:val="00851A4B"/>
    <w:rsid w:val="008567B7"/>
    <w:rsid w:val="008600AB"/>
    <w:rsid w:val="008658B3"/>
    <w:rsid w:val="008801E7"/>
    <w:rsid w:val="00885FC2"/>
    <w:rsid w:val="008949B0"/>
    <w:rsid w:val="00895B81"/>
    <w:rsid w:val="008A3513"/>
    <w:rsid w:val="008B2A65"/>
    <w:rsid w:val="008B65D0"/>
    <w:rsid w:val="008C7960"/>
    <w:rsid w:val="008D2F1F"/>
    <w:rsid w:val="008E26BE"/>
    <w:rsid w:val="008F0C3D"/>
    <w:rsid w:val="008F177F"/>
    <w:rsid w:val="00900991"/>
    <w:rsid w:val="009036ED"/>
    <w:rsid w:val="009057D0"/>
    <w:rsid w:val="00905826"/>
    <w:rsid w:val="00911F48"/>
    <w:rsid w:val="00917C10"/>
    <w:rsid w:val="009468AF"/>
    <w:rsid w:val="00976A4C"/>
    <w:rsid w:val="00996347"/>
    <w:rsid w:val="009971F0"/>
    <w:rsid w:val="009A2727"/>
    <w:rsid w:val="009B7668"/>
    <w:rsid w:val="009E2C74"/>
    <w:rsid w:val="00A059CC"/>
    <w:rsid w:val="00A11A77"/>
    <w:rsid w:val="00A158EF"/>
    <w:rsid w:val="00A203D8"/>
    <w:rsid w:val="00A240AB"/>
    <w:rsid w:val="00A31FFE"/>
    <w:rsid w:val="00A37064"/>
    <w:rsid w:val="00A45272"/>
    <w:rsid w:val="00A54F5C"/>
    <w:rsid w:val="00A61507"/>
    <w:rsid w:val="00A76E73"/>
    <w:rsid w:val="00A92D0E"/>
    <w:rsid w:val="00A94F32"/>
    <w:rsid w:val="00AA4EBB"/>
    <w:rsid w:val="00AA7DFA"/>
    <w:rsid w:val="00AB1E43"/>
    <w:rsid w:val="00AB264F"/>
    <w:rsid w:val="00AB34E7"/>
    <w:rsid w:val="00AB6AC3"/>
    <w:rsid w:val="00AB755F"/>
    <w:rsid w:val="00AC1518"/>
    <w:rsid w:val="00AC2C0A"/>
    <w:rsid w:val="00AC7418"/>
    <w:rsid w:val="00AD274B"/>
    <w:rsid w:val="00AE6EE1"/>
    <w:rsid w:val="00AE7ECB"/>
    <w:rsid w:val="00AF0C89"/>
    <w:rsid w:val="00AF331F"/>
    <w:rsid w:val="00AF77B8"/>
    <w:rsid w:val="00B07BDE"/>
    <w:rsid w:val="00B13238"/>
    <w:rsid w:val="00B22019"/>
    <w:rsid w:val="00B22886"/>
    <w:rsid w:val="00B26886"/>
    <w:rsid w:val="00B354E5"/>
    <w:rsid w:val="00B47424"/>
    <w:rsid w:val="00B766CB"/>
    <w:rsid w:val="00B80329"/>
    <w:rsid w:val="00B85367"/>
    <w:rsid w:val="00B9458E"/>
    <w:rsid w:val="00BA1C1C"/>
    <w:rsid w:val="00BA2575"/>
    <w:rsid w:val="00BB6704"/>
    <w:rsid w:val="00BC1B86"/>
    <w:rsid w:val="00BC23CB"/>
    <w:rsid w:val="00BC7A1F"/>
    <w:rsid w:val="00BD4CB6"/>
    <w:rsid w:val="00BD7490"/>
    <w:rsid w:val="00BE1988"/>
    <w:rsid w:val="00BF5F11"/>
    <w:rsid w:val="00BF77B5"/>
    <w:rsid w:val="00C01EFD"/>
    <w:rsid w:val="00C13613"/>
    <w:rsid w:val="00C23398"/>
    <w:rsid w:val="00C26185"/>
    <w:rsid w:val="00C3202E"/>
    <w:rsid w:val="00C361A4"/>
    <w:rsid w:val="00C41F1B"/>
    <w:rsid w:val="00C438C9"/>
    <w:rsid w:val="00C549F8"/>
    <w:rsid w:val="00C73AF4"/>
    <w:rsid w:val="00C80C58"/>
    <w:rsid w:val="00C824AD"/>
    <w:rsid w:val="00C84DCF"/>
    <w:rsid w:val="00C90F34"/>
    <w:rsid w:val="00C93D6A"/>
    <w:rsid w:val="00C97F9F"/>
    <w:rsid w:val="00CA07B4"/>
    <w:rsid w:val="00CC60B2"/>
    <w:rsid w:val="00CE0FB1"/>
    <w:rsid w:val="00CE459F"/>
    <w:rsid w:val="00CF710C"/>
    <w:rsid w:val="00D0069C"/>
    <w:rsid w:val="00D04CD2"/>
    <w:rsid w:val="00D06A22"/>
    <w:rsid w:val="00D23DDE"/>
    <w:rsid w:val="00D24215"/>
    <w:rsid w:val="00D2670D"/>
    <w:rsid w:val="00D60CD0"/>
    <w:rsid w:val="00D67596"/>
    <w:rsid w:val="00D860CE"/>
    <w:rsid w:val="00D91557"/>
    <w:rsid w:val="00DA3EB1"/>
    <w:rsid w:val="00DA4C88"/>
    <w:rsid w:val="00DC287B"/>
    <w:rsid w:val="00DE153B"/>
    <w:rsid w:val="00DE4C6C"/>
    <w:rsid w:val="00E26493"/>
    <w:rsid w:val="00E3284C"/>
    <w:rsid w:val="00E45FAA"/>
    <w:rsid w:val="00E475E0"/>
    <w:rsid w:val="00E47C14"/>
    <w:rsid w:val="00E6006F"/>
    <w:rsid w:val="00E66BC0"/>
    <w:rsid w:val="00E74006"/>
    <w:rsid w:val="00E929DA"/>
    <w:rsid w:val="00E94F43"/>
    <w:rsid w:val="00E97B0F"/>
    <w:rsid w:val="00EA1D8B"/>
    <w:rsid w:val="00EB69AF"/>
    <w:rsid w:val="00EB6FE0"/>
    <w:rsid w:val="00EC373D"/>
    <w:rsid w:val="00EC7CD1"/>
    <w:rsid w:val="00EE1810"/>
    <w:rsid w:val="00EF6331"/>
    <w:rsid w:val="00EF7079"/>
    <w:rsid w:val="00F00FB8"/>
    <w:rsid w:val="00F112C4"/>
    <w:rsid w:val="00F23BF7"/>
    <w:rsid w:val="00F261C1"/>
    <w:rsid w:val="00F37017"/>
    <w:rsid w:val="00F44C4D"/>
    <w:rsid w:val="00F4722F"/>
    <w:rsid w:val="00F6369B"/>
    <w:rsid w:val="00F649FC"/>
    <w:rsid w:val="00F66F4C"/>
    <w:rsid w:val="00F74A28"/>
    <w:rsid w:val="00F7582E"/>
    <w:rsid w:val="00F95838"/>
    <w:rsid w:val="00FB1CB3"/>
    <w:rsid w:val="00FB3B59"/>
    <w:rsid w:val="00FB3CA5"/>
    <w:rsid w:val="00FC2B7A"/>
    <w:rsid w:val="00FC68E8"/>
    <w:rsid w:val="00FD554A"/>
    <w:rsid w:val="00FE3F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F1B"/>
    <w:rPr>
      <w:sz w:val="22"/>
      <w:szCs w:val="22"/>
      <w:lang w:eastAsia="en-US"/>
    </w:rPr>
  </w:style>
  <w:style w:type="paragraph" w:styleId="Kop1">
    <w:name w:val="heading 1"/>
    <w:basedOn w:val="Standaard"/>
    <w:next w:val="Standaard"/>
    <w:link w:val="Kop1Char"/>
    <w:uiPriority w:val="99"/>
    <w:qFormat/>
    <w:locked/>
    <w:rsid w:val="00E66BC0"/>
    <w:pPr>
      <w:keepNext/>
      <w:keepLines/>
      <w:spacing w:before="240" w:line="276" w:lineRule="auto"/>
      <w:contextualSpacing/>
      <w:outlineLvl w:val="0"/>
    </w:pPr>
    <w:rPr>
      <w:rFonts w:ascii="Cambria" w:eastAsia="Times New Roman" w:hAnsi="Cambri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66BC0"/>
    <w:rPr>
      <w:rFonts w:ascii="Cambria" w:hAnsi="Cambria" w:cs="Times New Roman"/>
      <w:color w:val="365F91"/>
      <w:sz w:val="32"/>
      <w:szCs w:val="32"/>
      <w:lang w:eastAsia="en-US"/>
    </w:rPr>
  </w:style>
  <w:style w:type="paragraph" w:styleId="Lijstalinea">
    <w:name w:val="List Paragraph"/>
    <w:basedOn w:val="Standaard"/>
    <w:uiPriority w:val="99"/>
    <w:qFormat/>
    <w:rsid w:val="00B9458E"/>
    <w:pPr>
      <w:ind w:left="720"/>
      <w:contextualSpacing/>
    </w:pPr>
  </w:style>
  <w:style w:type="table" w:styleId="Tabelraster">
    <w:name w:val="Table Grid"/>
    <w:basedOn w:val="Standaardtabel"/>
    <w:uiPriority w:val="99"/>
    <w:rsid w:val="00D06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D23DD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23DDE"/>
    <w:rPr>
      <w:rFonts w:ascii="Tahoma" w:hAnsi="Tahoma" w:cs="Tahoma"/>
      <w:sz w:val="16"/>
      <w:szCs w:val="16"/>
    </w:rPr>
  </w:style>
  <w:style w:type="paragraph" w:styleId="Koptekst">
    <w:name w:val="header"/>
    <w:basedOn w:val="Standaard"/>
    <w:link w:val="KoptekstChar"/>
    <w:uiPriority w:val="99"/>
    <w:rsid w:val="005B27B3"/>
    <w:pPr>
      <w:tabs>
        <w:tab w:val="center" w:pos="4536"/>
        <w:tab w:val="right" w:pos="9072"/>
      </w:tabs>
    </w:pPr>
  </w:style>
  <w:style w:type="character" w:customStyle="1" w:styleId="KoptekstChar">
    <w:name w:val="Koptekst Char"/>
    <w:basedOn w:val="Standaardalinea-lettertype"/>
    <w:link w:val="Koptekst"/>
    <w:uiPriority w:val="99"/>
    <w:locked/>
    <w:rsid w:val="005B27B3"/>
    <w:rPr>
      <w:rFonts w:cs="Times New Roman"/>
      <w:sz w:val="22"/>
      <w:szCs w:val="22"/>
      <w:lang w:eastAsia="en-US"/>
    </w:rPr>
  </w:style>
  <w:style w:type="paragraph" w:styleId="Voettekst">
    <w:name w:val="footer"/>
    <w:basedOn w:val="Standaard"/>
    <w:link w:val="VoettekstChar"/>
    <w:uiPriority w:val="99"/>
    <w:rsid w:val="005B27B3"/>
    <w:pPr>
      <w:tabs>
        <w:tab w:val="center" w:pos="4536"/>
        <w:tab w:val="right" w:pos="9072"/>
      </w:tabs>
    </w:pPr>
  </w:style>
  <w:style w:type="character" w:customStyle="1" w:styleId="VoettekstChar">
    <w:name w:val="Voettekst Char"/>
    <w:basedOn w:val="Standaardalinea-lettertype"/>
    <w:link w:val="Voettekst"/>
    <w:uiPriority w:val="99"/>
    <w:locked/>
    <w:rsid w:val="005B27B3"/>
    <w:rPr>
      <w:rFonts w:cs="Times New Roman"/>
      <w:sz w:val="22"/>
      <w:szCs w:val="22"/>
      <w:lang w:eastAsia="en-US"/>
    </w:rPr>
  </w:style>
  <w:style w:type="paragraph" w:styleId="Geenafstand">
    <w:name w:val="No Spacing"/>
    <w:link w:val="GeenafstandChar"/>
    <w:uiPriority w:val="99"/>
    <w:qFormat/>
    <w:rsid w:val="00A11A77"/>
    <w:rPr>
      <w:rFonts w:eastAsia="Times New Roman"/>
      <w:sz w:val="22"/>
      <w:szCs w:val="22"/>
      <w:lang w:eastAsia="en-US"/>
    </w:rPr>
  </w:style>
  <w:style w:type="character" w:customStyle="1" w:styleId="GeenafstandChar">
    <w:name w:val="Geen afstand Char"/>
    <w:basedOn w:val="Standaardalinea-lettertype"/>
    <w:link w:val="Geenafstand"/>
    <w:uiPriority w:val="99"/>
    <w:locked/>
    <w:rsid w:val="00A11A77"/>
    <w:rPr>
      <w:rFonts w:eastAsia="Times New Roman"/>
      <w:sz w:val="22"/>
      <w:szCs w:val="22"/>
      <w:lang w:val="nl-NL" w:eastAsia="en-US" w:bidi="ar-SA"/>
    </w:rPr>
  </w:style>
  <w:style w:type="character" w:styleId="Hyperlink">
    <w:name w:val="Hyperlink"/>
    <w:basedOn w:val="Standaardalinea-lettertype"/>
    <w:uiPriority w:val="99"/>
    <w:rsid w:val="003E0EDC"/>
    <w:rPr>
      <w:rFonts w:cs="Times New Roman"/>
      <w:color w:val="0000FF"/>
      <w:u w:val="single"/>
    </w:rPr>
  </w:style>
  <w:style w:type="character" w:styleId="Zwaar">
    <w:name w:val="Strong"/>
    <w:basedOn w:val="Standaardalinea-lettertype"/>
    <w:uiPriority w:val="99"/>
    <w:qFormat/>
    <w:locked/>
    <w:rsid w:val="009B7668"/>
    <w:rPr>
      <w:rFonts w:cs="Times New Roman"/>
      <w:b/>
      <w:bCs/>
    </w:rPr>
  </w:style>
  <w:style w:type="character" w:customStyle="1" w:styleId="apple-converted-space">
    <w:name w:val="apple-converted-space"/>
    <w:basedOn w:val="Standaardalinea-lettertype"/>
    <w:uiPriority w:val="99"/>
    <w:rsid w:val="009B7668"/>
    <w:rPr>
      <w:rFonts w:cs="Times New Roman"/>
    </w:rPr>
  </w:style>
  <w:style w:type="paragraph" w:styleId="Documentstructuur">
    <w:name w:val="Document Map"/>
    <w:basedOn w:val="Standaard"/>
    <w:link w:val="DocumentstructuurChar"/>
    <w:uiPriority w:val="99"/>
    <w:semiHidden/>
    <w:rsid w:val="003514F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E26493"/>
    <w:rPr>
      <w:rFonts w:ascii="Times New Roman" w:hAnsi="Times New Roman" w:cs="Times New Roman"/>
      <w:sz w:val="2"/>
      <w:lang w:eastAsia="en-US"/>
    </w:rPr>
  </w:style>
  <w:style w:type="character" w:styleId="Paginanummer">
    <w:name w:val="page number"/>
    <w:basedOn w:val="Standaardalinea-lettertype"/>
    <w:uiPriority w:val="99"/>
    <w:rsid w:val="00386335"/>
    <w:rPr>
      <w:rFonts w:cs="Times New Roman"/>
    </w:rPr>
  </w:style>
</w:styles>
</file>

<file path=word/webSettings.xml><?xml version="1.0" encoding="utf-8"?>
<w:webSettings xmlns:r="http://schemas.openxmlformats.org/officeDocument/2006/relationships" xmlns:w="http://schemas.openxmlformats.org/wordprocessingml/2006/main">
  <w:divs>
    <w:div w:id="235632753">
      <w:marLeft w:val="0"/>
      <w:marRight w:val="0"/>
      <w:marTop w:val="0"/>
      <w:marBottom w:val="0"/>
      <w:divBdr>
        <w:top w:val="none" w:sz="0" w:space="0" w:color="auto"/>
        <w:left w:val="none" w:sz="0" w:space="0" w:color="auto"/>
        <w:bottom w:val="none" w:sz="0" w:space="0" w:color="auto"/>
        <w:right w:val="none" w:sz="0" w:space="0" w:color="auto"/>
      </w:divBdr>
    </w:div>
    <w:div w:id="235632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1684</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Marijn Akker van den</cp:lastModifiedBy>
  <cp:revision>2</cp:revision>
  <cp:lastPrinted>2017-04-25T14:41:00Z</cp:lastPrinted>
  <dcterms:created xsi:type="dcterms:W3CDTF">2017-05-01T18:53:00Z</dcterms:created>
  <dcterms:modified xsi:type="dcterms:W3CDTF">2017-05-01T18:53:00Z</dcterms:modified>
</cp:coreProperties>
</file>